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20B30E" w14:textId="5B88B6E8" w:rsidR="00444C50" w:rsidRPr="00444C50" w:rsidRDefault="00444C50" w:rsidP="00444C50">
      <w:pPr>
        <w:keepNext/>
        <w:tabs>
          <w:tab w:val="left" w:pos="5103"/>
        </w:tabs>
        <w:ind w:right="1"/>
        <w:jc w:val="both"/>
        <w:outlineLvl w:val="0"/>
        <w:rPr>
          <w:rFonts w:eastAsia="Times New Roman"/>
          <w:color w:val="000000"/>
          <w:sz w:val="28"/>
          <w:szCs w:val="20"/>
          <w:lang w:eastAsia="en-US"/>
        </w:rPr>
      </w:pPr>
    </w:p>
    <w:p w14:paraId="1E81E5EC" w14:textId="77777777" w:rsidR="00444C50" w:rsidRPr="00444C50" w:rsidRDefault="00444C50" w:rsidP="00444C50">
      <w:pPr>
        <w:ind w:left="10" w:right="1" w:hanging="10"/>
        <w:contextualSpacing/>
        <w:jc w:val="center"/>
        <w:rPr>
          <w:rFonts w:eastAsia="Times New Roman"/>
          <w:color w:val="000000"/>
          <w:sz w:val="24"/>
          <w:szCs w:val="24"/>
          <w:lang w:eastAsia="en-US"/>
        </w:rPr>
      </w:pPr>
      <w:r w:rsidRPr="00444C50">
        <w:rPr>
          <w:rFonts w:eastAsia="Times New Roman"/>
          <w:color w:val="000000"/>
          <w:sz w:val="24"/>
          <w:szCs w:val="24"/>
          <w:lang w:eastAsia="en-US"/>
        </w:rPr>
        <w:t>государственное бюджетное профессиональное образовательное учреждение</w:t>
      </w:r>
    </w:p>
    <w:p w14:paraId="785E4D4C" w14:textId="77777777" w:rsidR="00444C50" w:rsidRPr="00444C50" w:rsidRDefault="00444C50" w:rsidP="00444C50">
      <w:pPr>
        <w:ind w:left="10" w:right="1" w:hanging="10"/>
        <w:contextualSpacing/>
        <w:jc w:val="center"/>
        <w:rPr>
          <w:rFonts w:eastAsia="Times New Roman"/>
          <w:color w:val="000000"/>
          <w:sz w:val="24"/>
          <w:szCs w:val="24"/>
          <w:lang w:eastAsia="en-US"/>
        </w:rPr>
      </w:pPr>
      <w:r w:rsidRPr="00444C50">
        <w:rPr>
          <w:rFonts w:eastAsia="Times New Roman"/>
          <w:color w:val="000000"/>
          <w:sz w:val="24"/>
          <w:szCs w:val="24"/>
          <w:lang w:eastAsia="en-US"/>
        </w:rPr>
        <w:t>«Магнитогорский педагогический колледж»</w:t>
      </w:r>
    </w:p>
    <w:p w14:paraId="54C85026" w14:textId="77777777" w:rsidR="00444C50" w:rsidRPr="00444C50" w:rsidRDefault="00444C50" w:rsidP="00444C50">
      <w:pPr>
        <w:ind w:left="10" w:right="1" w:hanging="10"/>
        <w:contextualSpacing/>
        <w:jc w:val="both"/>
        <w:rPr>
          <w:rFonts w:eastAsia="Times New Roman"/>
          <w:color w:val="000000"/>
          <w:sz w:val="20"/>
          <w:szCs w:val="20"/>
          <w:lang w:eastAsia="en-US"/>
        </w:rPr>
      </w:pPr>
    </w:p>
    <w:p w14:paraId="23B79F3E" w14:textId="77777777" w:rsidR="00444C50" w:rsidRPr="00444C50" w:rsidRDefault="00444C50" w:rsidP="00444C50">
      <w:pPr>
        <w:ind w:left="10" w:right="1" w:hanging="10"/>
        <w:contextualSpacing/>
        <w:jc w:val="both"/>
        <w:rPr>
          <w:rFonts w:eastAsia="Times New Roman"/>
          <w:color w:val="000000"/>
          <w:sz w:val="20"/>
          <w:szCs w:val="20"/>
          <w:lang w:eastAsia="en-US"/>
        </w:rPr>
      </w:pPr>
    </w:p>
    <w:p w14:paraId="5664D468" w14:textId="77777777" w:rsidR="00444C50" w:rsidRPr="00444C50" w:rsidRDefault="00444C50" w:rsidP="00444C50">
      <w:pPr>
        <w:ind w:left="10" w:right="1" w:hanging="10"/>
        <w:contextualSpacing/>
        <w:jc w:val="both"/>
        <w:rPr>
          <w:rFonts w:eastAsia="Times New Roman"/>
          <w:color w:val="000000"/>
          <w:sz w:val="20"/>
          <w:szCs w:val="20"/>
          <w:lang w:eastAsia="en-US"/>
        </w:rPr>
      </w:pPr>
    </w:p>
    <w:p w14:paraId="75356D2C" w14:textId="77777777" w:rsidR="00444C50" w:rsidRPr="00444C50" w:rsidRDefault="00444C50" w:rsidP="00444C50">
      <w:pPr>
        <w:ind w:left="10" w:right="1" w:hanging="10"/>
        <w:contextualSpacing/>
        <w:jc w:val="both"/>
        <w:rPr>
          <w:rFonts w:eastAsia="Times New Roman"/>
          <w:color w:val="000000"/>
          <w:sz w:val="20"/>
          <w:szCs w:val="20"/>
          <w:lang w:eastAsia="en-US"/>
        </w:rPr>
      </w:pPr>
    </w:p>
    <w:p w14:paraId="1DAA378F" w14:textId="77777777" w:rsidR="00444C50" w:rsidRPr="00444C50" w:rsidRDefault="00444C50" w:rsidP="00444C50">
      <w:pPr>
        <w:ind w:left="10" w:right="1" w:hanging="10"/>
        <w:contextualSpacing/>
        <w:jc w:val="both"/>
        <w:rPr>
          <w:rFonts w:eastAsia="Times New Roman"/>
          <w:color w:val="000000"/>
          <w:sz w:val="20"/>
          <w:szCs w:val="20"/>
          <w:lang w:eastAsia="en-US"/>
        </w:rPr>
      </w:pPr>
    </w:p>
    <w:p w14:paraId="2622251E" w14:textId="77777777" w:rsidR="00444C50" w:rsidRPr="00444C50" w:rsidRDefault="00444C50" w:rsidP="00444C50">
      <w:pPr>
        <w:ind w:left="10" w:right="1" w:hanging="10"/>
        <w:contextualSpacing/>
        <w:rPr>
          <w:rFonts w:eastAsia="Times New Roman"/>
          <w:color w:val="000000"/>
          <w:sz w:val="20"/>
          <w:szCs w:val="20"/>
          <w:lang w:val="en-US" w:eastAsia="en-US"/>
        </w:rPr>
      </w:pPr>
      <w:r w:rsidRPr="00444C50">
        <w:rPr>
          <w:rFonts w:eastAsia="Times New Roman"/>
          <w:noProof/>
          <w:color w:val="000000"/>
          <w:sz w:val="20"/>
          <w:szCs w:val="20"/>
        </w:rPr>
        <w:drawing>
          <wp:inline distT="0" distB="0" distL="0" distR="0" wp14:anchorId="3ADCBBBB" wp14:editId="411ACCD3">
            <wp:extent cx="2446020" cy="2171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02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F6C446" w14:textId="77777777" w:rsidR="00444C50" w:rsidRPr="00444C50" w:rsidRDefault="00444C50" w:rsidP="00444C50">
      <w:pPr>
        <w:ind w:left="10" w:right="1" w:hanging="10"/>
        <w:contextualSpacing/>
        <w:jc w:val="both"/>
        <w:rPr>
          <w:rFonts w:eastAsia="Times New Roman"/>
          <w:color w:val="000000"/>
          <w:sz w:val="20"/>
          <w:szCs w:val="20"/>
          <w:lang w:val="en-US" w:eastAsia="en-US"/>
        </w:rPr>
      </w:pPr>
    </w:p>
    <w:p w14:paraId="43D452C6" w14:textId="77777777" w:rsidR="00444C50" w:rsidRPr="00444C50" w:rsidRDefault="00444C50" w:rsidP="00444C50">
      <w:pPr>
        <w:ind w:left="10" w:right="1" w:hanging="10"/>
        <w:contextualSpacing/>
        <w:jc w:val="both"/>
        <w:rPr>
          <w:rFonts w:eastAsia="Times New Roman"/>
          <w:color w:val="000000"/>
          <w:sz w:val="20"/>
          <w:szCs w:val="20"/>
          <w:lang w:val="en-US" w:eastAsia="en-US"/>
        </w:rPr>
      </w:pPr>
    </w:p>
    <w:p w14:paraId="43784940" w14:textId="77777777" w:rsidR="00444C50" w:rsidRPr="00444C50" w:rsidRDefault="00444C50" w:rsidP="00444C50">
      <w:pPr>
        <w:ind w:left="10" w:right="1" w:hanging="10"/>
        <w:contextualSpacing/>
        <w:jc w:val="both"/>
        <w:rPr>
          <w:rFonts w:eastAsia="Times New Roman"/>
          <w:color w:val="000000"/>
          <w:sz w:val="20"/>
          <w:szCs w:val="20"/>
          <w:lang w:val="en-US" w:eastAsia="en-US"/>
        </w:rPr>
      </w:pPr>
    </w:p>
    <w:p w14:paraId="789EF57D" w14:textId="77777777" w:rsidR="00444C50" w:rsidRPr="00444C50" w:rsidRDefault="00444C50" w:rsidP="00444C50">
      <w:pPr>
        <w:ind w:left="10" w:right="1" w:hanging="10"/>
        <w:contextualSpacing/>
        <w:jc w:val="both"/>
        <w:rPr>
          <w:rFonts w:eastAsia="Times New Roman"/>
          <w:color w:val="000000"/>
          <w:sz w:val="20"/>
          <w:szCs w:val="20"/>
          <w:lang w:val="en-US" w:eastAsia="en-US"/>
        </w:rPr>
      </w:pPr>
    </w:p>
    <w:p w14:paraId="053CA311" w14:textId="77777777" w:rsidR="00444C50" w:rsidRPr="00444C50" w:rsidRDefault="00444C50" w:rsidP="00444C50">
      <w:pPr>
        <w:ind w:left="10" w:right="1" w:hanging="10"/>
        <w:contextualSpacing/>
        <w:jc w:val="both"/>
        <w:rPr>
          <w:rFonts w:eastAsia="Times New Roman"/>
          <w:color w:val="000000"/>
          <w:sz w:val="20"/>
          <w:szCs w:val="20"/>
          <w:lang w:val="en-US" w:eastAsia="en-US"/>
        </w:rPr>
      </w:pPr>
    </w:p>
    <w:p w14:paraId="024870F6" w14:textId="77777777" w:rsidR="00444C50" w:rsidRPr="00444C50" w:rsidRDefault="00444C50" w:rsidP="00444C50">
      <w:pPr>
        <w:ind w:left="10" w:right="1" w:hanging="10"/>
        <w:contextualSpacing/>
        <w:jc w:val="both"/>
        <w:rPr>
          <w:rFonts w:eastAsia="Times New Roman"/>
          <w:color w:val="000000"/>
          <w:sz w:val="20"/>
          <w:szCs w:val="20"/>
          <w:lang w:val="en-US" w:eastAsia="en-US"/>
        </w:rPr>
      </w:pPr>
    </w:p>
    <w:p w14:paraId="3022402B" w14:textId="77777777" w:rsidR="00444C50" w:rsidRPr="00444C50" w:rsidRDefault="00444C50" w:rsidP="00444C50">
      <w:pPr>
        <w:ind w:left="10" w:right="1" w:hanging="10"/>
        <w:contextualSpacing/>
        <w:jc w:val="both"/>
        <w:rPr>
          <w:rFonts w:eastAsia="Times New Roman"/>
          <w:color w:val="000000"/>
          <w:sz w:val="20"/>
          <w:szCs w:val="20"/>
          <w:lang w:val="en-US" w:eastAsia="en-US"/>
        </w:rPr>
      </w:pPr>
    </w:p>
    <w:p w14:paraId="2D04914F" w14:textId="77777777" w:rsidR="00444C50" w:rsidRPr="00444C50" w:rsidRDefault="00444C50" w:rsidP="00444C50">
      <w:pPr>
        <w:ind w:left="10" w:right="1" w:hanging="10"/>
        <w:contextualSpacing/>
        <w:jc w:val="both"/>
        <w:rPr>
          <w:rFonts w:eastAsia="Times New Roman"/>
          <w:color w:val="000000"/>
          <w:sz w:val="20"/>
          <w:szCs w:val="20"/>
          <w:lang w:val="en-US" w:eastAsia="en-US"/>
        </w:rPr>
      </w:pPr>
    </w:p>
    <w:p w14:paraId="23474C75" w14:textId="77777777" w:rsidR="00444C50" w:rsidRPr="00444C50" w:rsidRDefault="00444C50" w:rsidP="00444C50">
      <w:pPr>
        <w:ind w:left="10" w:right="1" w:hanging="10"/>
        <w:contextualSpacing/>
        <w:jc w:val="both"/>
        <w:rPr>
          <w:rFonts w:eastAsia="Times New Roman"/>
          <w:color w:val="000000"/>
          <w:sz w:val="20"/>
          <w:szCs w:val="20"/>
          <w:lang w:val="en-US" w:eastAsia="en-US"/>
        </w:rPr>
      </w:pPr>
    </w:p>
    <w:p w14:paraId="5CE4DE66" w14:textId="77777777" w:rsidR="008B370E" w:rsidRPr="008B370E" w:rsidRDefault="008B370E" w:rsidP="008B370E">
      <w:pPr>
        <w:spacing w:after="160" w:line="259" w:lineRule="auto"/>
        <w:jc w:val="center"/>
        <w:rPr>
          <w:rFonts w:eastAsia="Calibri"/>
          <w:b/>
          <w:bCs/>
          <w:sz w:val="28"/>
          <w:szCs w:val="28"/>
          <w:lang w:eastAsia="en-US"/>
        </w:rPr>
      </w:pPr>
      <w:bookmarkStart w:id="0" w:name="_Hlk161688277"/>
      <w:r w:rsidRPr="008B370E">
        <w:rPr>
          <w:rFonts w:eastAsia="Calibri"/>
          <w:b/>
          <w:bCs/>
          <w:sz w:val="28"/>
          <w:szCs w:val="28"/>
          <w:lang w:eastAsia="en-US"/>
        </w:rPr>
        <w:t>ФОНДЫ ОЦЕНОЧНЫХ СРЕДСТВ</w:t>
      </w:r>
    </w:p>
    <w:p w14:paraId="5334CAEA" w14:textId="77777777" w:rsidR="008B370E" w:rsidRPr="008B370E" w:rsidRDefault="008B370E" w:rsidP="008B370E">
      <w:pPr>
        <w:spacing w:after="160" w:line="259" w:lineRule="auto"/>
        <w:rPr>
          <w:rFonts w:eastAsia="Calibri"/>
          <w:sz w:val="28"/>
          <w:szCs w:val="28"/>
          <w:lang w:eastAsia="en-US"/>
        </w:rPr>
      </w:pPr>
    </w:p>
    <w:p w14:paraId="2B59675F" w14:textId="72DF0B2C" w:rsidR="008B370E" w:rsidRPr="008B370E" w:rsidRDefault="00CF5DBE" w:rsidP="008B370E">
      <w:pPr>
        <w:spacing w:after="160" w:line="259" w:lineRule="auto"/>
        <w:jc w:val="center"/>
        <w:rPr>
          <w:rFonts w:eastAsia="Calibri"/>
          <w:i/>
          <w:iCs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>10.02.04 Обеспечение информационной безопасности телекоммуникационных систем</w:t>
      </w:r>
    </w:p>
    <w:bookmarkEnd w:id="0"/>
    <w:p w14:paraId="686C7110" w14:textId="0BA3C3F0" w:rsidR="00444C50" w:rsidRPr="00CF5DBE" w:rsidRDefault="00CF5DBE" w:rsidP="00CF5DBE">
      <w:pPr>
        <w:ind w:left="10" w:right="1" w:hanging="10"/>
        <w:contextualSpacing/>
        <w:jc w:val="center"/>
        <w:rPr>
          <w:rFonts w:eastAsia="Times New Roman"/>
          <w:i/>
          <w:iCs/>
          <w:color w:val="000000"/>
          <w:sz w:val="28"/>
          <w:szCs w:val="28"/>
          <w:lang w:eastAsia="en-US"/>
        </w:rPr>
      </w:pPr>
      <w:r w:rsidRPr="00CF5DBE">
        <w:rPr>
          <w:rFonts w:eastAsia="Times New Roman"/>
          <w:i/>
          <w:iCs/>
          <w:color w:val="000000"/>
          <w:sz w:val="28"/>
          <w:szCs w:val="28"/>
          <w:lang w:eastAsia="en-US"/>
        </w:rPr>
        <w:t>Техник по защите информации</w:t>
      </w:r>
    </w:p>
    <w:p w14:paraId="20189D01" w14:textId="77777777" w:rsidR="001B582D" w:rsidRDefault="001B582D" w:rsidP="00444C50">
      <w:pPr>
        <w:ind w:left="10" w:right="1" w:firstLine="851"/>
        <w:contextualSpacing/>
        <w:jc w:val="center"/>
        <w:rPr>
          <w:rFonts w:eastAsia="Times New Roman"/>
          <w:color w:val="000000"/>
          <w:sz w:val="28"/>
          <w:szCs w:val="28"/>
          <w:lang w:eastAsia="en-US"/>
        </w:rPr>
        <w:sectPr w:rsidR="001B582D" w:rsidSect="001B582D">
          <w:headerReference w:type="default" r:id="rId9"/>
          <w:pgSz w:w="11906" w:h="16838"/>
          <w:pgMar w:top="1134" w:right="850" w:bottom="1134" w:left="1701" w:header="708" w:footer="708" w:gutter="0"/>
          <w:pgNumType w:start="0"/>
          <w:cols w:space="708"/>
          <w:titlePg/>
          <w:docGrid w:linePitch="360"/>
        </w:sectPr>
      </w:pPr>
    </w:p>
    <w:p w14:paraId="02863FFF" w14:textId="77777777" w:rsidR="004B25F1" w:rsidRPr="004B25F1" w:rsidRDefault="004B25F1" w:rsidP="004B25F1">
      <w:pPr>
        <w:jc w:val="center"/>
        <w:rPr>
          <w:rFonts w:eastAsia="Times New Roman"/>
          <w:sz w:val="24"/>
          <w:szCs w:val="24"/>
        </w:rPr>
      </w:pPr>
      <w:r w:rsidRPr="004B25F1">
        <w:rPr>
          <w:rFonts w:eastAsia="Times New Roman"/>
          <w:sz w:val="24"/>
          <w:szCs w:val="24"/>
        </w:rPr>
        <w:lastRenderedPageBreak/>
        <w:t>государственное бюджетное профессиональное образовательное учреждение</w:t>
      </w:r>
    </w:p>
    <w:p w14:paraId="7351CE62" w14:textId="11380D6E" w:rsidR="004B25F1" w:rsidRPr="004B25F1" w:rsidRDefault="004B25F1" w:rsidP="004B25F1">
      <w:pPr>
        <w:jc w:val="center"/>
        <w:rPr>
          <w:rFonts w:eastAsia="Times New Roman"/>
          <w:sz w:val="24"/>
          <w:szCs w:val="24"/>
        </w:rPr>
      </w:pPr>
      <w:r w:rsidRPr="004B25F1">
        <w:rPr>
          <w:rFonts w:eastAsia="Times New Roman"/>
          <w:sz w:val="24"/>
          <w:szCs w:val="24"/>
        </w:rPr>
        <w:t>«Магнитогорский педагогический колледж»</w:t>
      </w:r>
    </w:p>
    <w:p w14:paraId="24678103" w14:textId="77777777" w:rsidR="004B25F1" w:rsidRPr="004B25F1" w:rsidRDefault="004B25F1" w:rsidP="004B25F1">
      <w:pPr>
        <w:spacing w:after="200"/>
        <w:jc w:val="right"/>
        <w:rPr>
          <w:rFonts w:eastAsia="Times New Roman"/>
          <w:sz w:val="28"/>
          <w:szCs w:val="28"/>
        </w:rPr>
      </w:pPr>
    </w:p>
    <w:p w14:paraId="31CD20CA" w14:textId="77777777" w:rsidR="004B25F1" w:rsidRPr="004B25F1" w:rsidRDefault="004B25F1" w:rsidP="004B25F1">
      <w:pPr>
        <w:spacing w:after="200"/>
        <w:jc w:val="center"/>
        <w:rPr>
          <w:rFonts w:eastAsia="Times New Roman"/>
          <w:b/>
          <w:bCs/>
          <w:sz w:val="32"/>
          <w:szCs w:val="32"/>
        </w:rPr>
      </w:pPr>
    </w:p>
    <w:p w14:paraId="256FB0EA" w14:textId="77777777" w:rsidR="004B25F1" w:rsidRPr="004B25F1" w:rsidRDefault="004B25F1" w:rsidP="004B25F1">
      <w:pPr>
        <w:spacing w:after="200"/>
        <w:jc w:val="center"/>
        <w:rPr>
          <w:rFonts w:eastAsia="Times New Roman"/>
          <w:b/>
          <w:bCs/>
          <w:sz w:val="32"/>
          <w:szCs w:val="32"/>
        </w:rPr>
      </w:pPr>
    </w:p>
    <w:p w14:paraId="48E2B814" w14:textId="77777777" w:rsidR="004B25F1" w:rsidRPr="004B25F1" w:rsidRDefault="004B25F1" w:rsidP="004B25F1">
      <w:pPr>
        <w:spacing w:after="200"/>
        <w:jc w:val="center"/>
        <w:rPr>
          <w:rFonts w:eastAsia="Times New Roman"/>
          <w:b/>
          <w:bCs/>
          <w:sz w:val="32"/>
          <w:szCs w:val="32"/>
        </w:rPr>
      </w:pPr>
    </w:p>
    <w:p w14:paraId="3CBCC483" w14:textId="77777777" w:rsidR="004B25F1" w:rsidRPr="004B25F1" w:rsidRDefault="004B25F1" w:rsidP="004B25F1">
      <w:pPr>
        <w:spacing w:after="200"/>
        <w:jc w:val="center"/>
        <w:rPr>
          <w:rFonts w:eastAsia="Times New Roman"/>
          <w:b/>
          <w:bCs/>
          <w:sz w:val="32"/>
          <w:szCs w:val="32"/>
        </w:rPr>
      </w:pPr>
    </w:p>
    <w:p w14:paraId="30CBA8FC" w14:textId="77777777" w:rsidR="004B25F1" w:rsidRPr="004B25F1" w:rsidRDefault="004B25F1" w:rsidP="004B25F1">
      <w:pPr>
        <w:spacing w:after="200"/>
        <w:jc w:val="center"/>
        <w:rPr>
          <w:rFonts w:eastAsia="Times New Roman"/>
          <w:b/>
          <w:bCs/>
          <w:sz w:val="32"/>
          <w:szCs w:val="32"/>
        </w:rPr>
      </w:pPr>
    </w:p>
    <w:p w14:paraId="101EABC2" w14:textId="77777777" w:rsidR="004B25F1" w:rsidRPr="004B25F1" w:rsidRDefault="004B25F1" w:rsidP="004B25F1">
      <w:pPr>
        <w:contextualSpacing/>
        <w:jc w:val="center"/>
        <w:rPr>
          <w:rFonts w:eastAsia="Times New Roman"/>
          <w:b/>
          <w:bCs/>
          <w:sz w:val="24"/>
          <w:szCs w:val="24"/>
        </w:rPr>
      </w:pPr>
      <w:r w:rsidRPr="004B25F1">
        <w:rPr>
          <w:rFonts w:eastAsia="Times New Roman"/>
          <w:b/>
          <w:bCs/>
          <w:sz w:val="24"/>
          <w:szCs w:val="24"/>
        </w:rPr>
        <w:t xml:space="preserve">Комплект </w:t>
      </w:r>
    </w:p>
    <w:p w14:paraId="03AFEDA6" w14:textId="77777777" w:rsidR="004B25F1" w:rsidRPr="004B25F1" w:rsidRDefault="004B25F1" w:rsidP="004B25F1">
      <w:pPr>
        <w:contextualSpacing/>
        <w:jc w:val="center"/>
        <w:rPr>
          <w:rFonts w:eastAsia="Times New Roman"/>
          <w:b/>
          <w:bCs/>
          <w:sz w:val="24"/>
          <w:szCs w:val="24"/>
        </w:rPr>
      </w:pPr>
      <w:r w:rsidRPr="004B25F1">
        <w:rPr>
          <w:rFonts w:eastAsia="Times New Roman"/>
          <w:b/>
          <w:bCs/>
          <w:sz w:val="24"/>
          <w:szCs w:val="24"/>
        </w:rPr>
        <w:t xml:space="preserve">контрольно-оценочных средств </w:t>
      </w:r>
    </w:p>
    <w:p w14:paraId="0F3CA750" w14:textId="77777777" w:rsidR="004B25F1" w:rsidRPr="004B25F1" w:rsidRDefault="004B25F1" w:rsidP="004B25F1">
      <w:pPr>
        <w:contextualSpacing/>
        <w:jc w:val="center"/>
        <w:rPr>
          <w:rFonts w:eastAsia="Times New Roman"/>
          <w:sz w:val="24"/>
          <w:szCs w:val="24"/>
        </w:rPr>
      </w:pPr>
      <w:r w:rsidRPr="004B25F1">
        <w:rPr>
          <w:rFonts w:eastAsia="Times New Roman"/>
          <w:b/>
          <w:bCs/>
          <w:sz w:val="24"/>
          <w:szCs w:val="24"/>
        </w:rPr>
        <w:t>по учебной дисциплине</w:t>
      </w:r>
    </w:p>
    <w:p w14:paraId="24EB6FC5" w14:textId="2F2134E5" w:rsidR="004B25F1" w:rsidRPr="004B25F1" w:rsidRDefault="006377A5" w:rsidP="004B25F1">
      <w:pPr>
        <w:contextualSpacing/>
        <w:jc w:val="center"/>
        <w:rPr>
          <w:rFonts w:eastAsia="Times New Roman"/>
          <w:b/>
          <w:i/>
          <w:sz w:val="24"/>
          <w:szCs w:val="24"/>
        </w:rPr>
      </w:pPr>
      <w:r>
        <w:rPr>
          <w:rFonts w:eastAsia="Times New Roman"/>
          <w:b/>
          <w:i/>
          <w:sz w:val="24"/>
          <w:szCs w:val="24"/>
        </w:rPr>
        <w:t>ЕН.02 Информатика</w:t>
      </w:r>
    </w:p>
    <w:p w14:paraId="616DFCB4" w14:textId="053C2A41" w:rsidR="004B25F1" w:rsidRDefault="004B25F1" w:rsidP="004B25F1">
      <w:pPr>
        <w:contextualSpacing/>
        <w:jc w:val="center"/>
        <w:rPr>
          <w:rFonts w:eastAsia="Times New Roman"/>
          <w:sz w:val="24"/>
          <w:szCs w:val="24"/>
        </w:rPr>
      </w:pPr>
      <w:r w:rsidRPr="004B25F1">
        <w:rPr>
          <w:rFonts w:eastAsia="Times New Roman"/>
          <w:sz w:val="24"/>
          <w:szCs w:val="24"/>
        </w:rPr>
        <w:t xml:space="preserve">по специальности </w:t>
      </w:r>
      <w:r w:rsidR="00AF6E4D">
        <w:rPr>
          <w:rFonts w:eastAsia="Times New Roman"/>
          <w:sz w:val="24"/>
          <w:szCs w:val="24"/>
        </w:rPr>
        <w:t xml:space="preserve">/профессии </w:t>
      </w:r>
    </w:p>
    <w:p w14:paraId="702DBD6D" w14:textId="2AF10E27" w:rsidR="00AF6E4D" w:rsidRPr="00AF6E4D" w:rsidRDefault="006377A5" w:rsidP="004B25F1">
      <w:pPr>
        <w:contextualSpacing/>
        <w:jc w:val="center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10.02.04 Обеспечение информационной безопасности телекоммуникационных систем</w:t>
      </w:r>
    </w:p>
    <w:p w14:paraId="220086E0" w14:textId="77777777" w:rsidR="00AF6E4D" w:rsidRPr="004B25F1" w:rsidRDefault="00AF6E4D" w:rsidP="004B25F1">
      <w:pPr>
        <w:contextualSpacing/>
        <w:jc w:val="center"/>
        <w:rPr>
          <w:rFonts w:eastAsia="Times New Roman"/>
          <w:i/>
          <w:iCs/>
          <w:sz w:val="24"/>
          <w:szCs w:val="24"/>
        </w:rPr>
      </w:pPr>
    </w:p>
    <w:p w14:paraId="53846C1E" w14:textId="77777777" w:rsidR="004B25F1" w:rsidRPr="004B25F1" w:rsidRDefault="004B25F1" w:rsidP="004B25F1">
      <w:pPr>
        <w:spacing w:after="200" w:line="360" w:lineRule="auto"/>
        <w:jc w:val="both"/>
        <w:rPr>
          <w:rFonts w:eastAsia="Times New Roman"/>
          <w:b/>
          <w:bCs/>
          <w:sz w:val="28"/>
          <w:szCs w:val="28"/>
        </w:rPr>
      </w:pPr>
    </w:p>
    <w:p w14:paraId="1A3495DD" w14:textId="77777777" w:rsidR="004B25F1" w:rsidRPr="004B25F1" w:rsidRDefault="004B25F1" w:rsidP="004B25F1">
      <w:pPr>
        <w:spacing w:after="200" w:line="360" w:lineRule="auto"/>
        <w:jc w:val="both"/>
        <w:rPr>
          <w:rFonts w:ascii="Calibri" w:eastAsia="Times New Roman" w:hAnsi="Calibri"/>
          <w:b/>
          <w:bCs/>
          <w:sz w:val="28"/>
          <w:szCs w:val="28"/>
        </w:rPr>
      </w:pPr>
    </w:p>
    <w:p w14:paraId="6E660664" w14:textId="77777777" w:rsidR="004B25F1" w:rsidRPr="004B25F1" w:rsidRDefault="004B25F1" w:rsidP="004B25F1">
      <w:pPr>
        <w:spacing w:after="200" w:line="360" w:lineRule="auto"/>
        <w:jc w:val="both"/>
        <w:rPr>
          <w:rFonts w:ascii="Calibri" w:eastAsia="Times New Roman" w:hAnsi="Calibri"/>
          <w:b/>
          <w:bCs/>
          <w:sz w:val="28"/>
          <w:szCs w:val="28"/>
        </w:rPr>
      </w:pPr>
    </w:p>
    <w:p w14:paraId="5B1012A1" w14:textId="77777777" w:rsidR="004B25F1" w:rsidRPr="004B25F1" w:rsidRDefault="004B25F1" w:rsidP="004B25F1">
      <w:pPr>
        <w:spacing w:after="200" w:line="360" w:lineRule="auto"/>
        <w:jc w:val="both"/>
        <w:rPr>
          <w:rFonts w:ascii="Calibri" w:eastAsia="Times New Roman" w:hAnsi="Calibri"/>
          <w:b/>
          <w:bCs/>
          <w:sz w:val="28"/>
          <w:szCs w:val="28"/>
        </w:rPr>
      </w:pPr>
    </w:p>
    <w:p w14:paraId="12A77E56" w14:textId="77777777" w:rsidR="004B25F1" w:rsidRPr="004B25F1" w:rsidRDefault="004B25F1" w:rsidP="004B25F1">
      <w:pPr>
        <w:spacing w:after="200" w:line="360" w:lineRule="auto"/>
        <w:jc w:val="both"/>
        <w:rPr>
          <w:rFonts w:ascii="Calibri" w:eastAsia="Times New Roman" w:hAnsi="Calibri"/>
          <w:b/>
          <w:bCs/>
          <w:sz w:val="28"/>
          <w:szCs w:val="28"/>
        </w:rPr>
      </w:pPr>
    </w:p>
    <w:p w14:paraId="3EA66689" w14:textId="77777777" w:rsidR="004B25F1" w:rsidRPr="004B25F1" w:rsidRDefault="004B25F1" w:rsidP="004B25F1">
      <w:pPr>
        <w:spacing w:after="200" w:line="360" w:lineRule="auto"/>
        <w:jc w:val="both"/>
        <w:rPr>
          <w:rFonts w:ascii="Calibri" w:eastAsia="Times New Roman" w:hAnsi="Calibri"/>
          <w:b/>
          <w:bCs/>
          <w:sz w:val="28"/>
          <w:szCs w:val="28"/>
        </w:rPr>
      </w:pPr>
    </w:p>
    <w:p w14:paraId="508C7643" w14:textId="77777777" w:rsidR="00AF6E4D" w:rsidRDefault="00AF6E4D" w:rsidP="004B25F1">
      <w:pPr>
        <w:spacing w:after="200" w:line="360" w:lineRule="auto"/>
        <w:jc w:val="center"/>
        <w:rPr>
          <w:rFonts w:eastAsia="Times New Roman"/>
          <w:bCs/>
          <w:sz w:val="24"/>
          <w:szCs w:val="24"/>
        </w:rPr>
      </w:pPr>
    </w:p>
    <w:p w14:paraId="556C3BD2" w14:textId="77777777" w:rsidR="00AF6E4D" w:rsidRDefault="00AF6E4D" w:rsidP="004B25F1">
      <w:pPr>
        <w:spacing w:after="200" w:line="360" w:lineRule="auto"/>
        <w:jc w:val="center"/>
        <w:rPr>
          <w:rFonts w:eastAsia="Times New Roman"/>
          <w:bCs/>
          <w:sz w:val="24"/>
          <w:szCs w:val="24"/>
        </w:rPr>
      </w:pPr>
    </w:p>
    <w:p w14:paraId="0C59C6BE" w14:textId="77777777" w:rsidR="00AF6E4D" w:rsidRDefault="00AF6E4D" w:rsidP="004B25F1">
      <w:pPr>
        <w:spacing w:after="200" w:line="360" w:lineRule="auto"/>
        <w:jc w:val="center"/>
        <w:rPr>
          <w:rFonts w:eastAsia="Times New Roman"/>
          <w:bCs/>
          <w:sz w:val="24"/>
          <w:szCs w:val="24"/>
        </w:rPr>
      </w:pPr>
    </w:p>
    <w:p w14:paraId="497E0FB7" w14:textId="77777777" w:rsidR="00AF6E4D" w:rsidRDefault="00AF6E4D" w:rsidP="004B25F1">
      <w:pPr>
        <w:spacing w:after="200" w:line="360" w:lineRule="auto"/>
        <w:jc w:val="center"/>
        <w:rPr>
          <w:rFonts w:eastAsia="Times New Roman"/>
          <w:bCs/>
          <w:sz w:val="24"/>
          <w:szCs w:val="24"/>
        </w:rPr>
      </w:pPr>
    </w:p>
    <w:p w14:paraId="68E093D2" w14:textId="77777777" w:rsidR="00AF6E4D" w:rsidRDefault="00AF6E4D" w:rsidP="004B25F1">
      <w:pPr>
        <w:spacing w:after="200" w:line="360" w:lineRule="auto"/>
        <w:jc w:val="center"/>
        <w:rPr>
          <w:rFonts w:eastAsia="Times New Roman"/>
          <w:bCs/>
          <w:sz w:val="24"/>
          <w:szCs w:val="24"/>
        </w:rPr>
      </w:pPr>
    </w:p>
    <w:p w14:paraId="10B85F94" w14:textId="5409927F" w:rsidR="00AF6E4D" w:rsidRDefault="004B25F1" w:rsidP="004B25F1">
      <w:pPr>
        <w:spacing w:after="200" w:line="360" w:lineRule="auto"/>
        <w:jc w:val="center"/>
        <w:rPr>
          <w:rFonts w:eastAsia="Times New Roman"/>
          <w:bCs/>
          <w:sz w:val="24"/>
          <w:szCs w:val="24"/>
        </w:rPr>
      </w:pPr>
      <w:r w:rsidRPr="004B25F1">
        <w:rPr>
          <w:rFonts w:eastAsia="Times New Roman"/>
          <w:bCs/>
          <w:sz w:val="24"/>
          <w:szCs w:val="24"/>
        </w:rPr>
        <w:t>Магнитогорск, 202</w:t>
      </w:r>
      <w:r w:rsidR="006377A5">
        <w:rPr>
          <w:rFonts w:eastAsia="Times New Roman"/>
          <w:bCs/>
          <w:sz w:val="24"/>
          <w:szCs w:val="24"/>
        </w:rPr>
        <w:t>5</w:t>
      </w:r>
    </w:p>
    <w:p w14:paraId="79491F21" w14:textId="77777777" w:rsidR="00AF6E4D" w:rsidRDefault="00AF6E4D">
      <w:pPr>
        <w:spacing w:after="200" w:line="276" w:lineRule="auto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br w:type="page"/>
      </w:r>
    </w:p>
    <w:p w14:paraId="29990B8C" w14:textId="4A9BC63C" w:rsidR="00AF6E4D" w:rsidRPr="005C1655" w:rsidRDefault="00AF6E4D" w:rsidP="00AF6E4D">
      <w:pPr>
        <w:suppressAutoHyphens/>
        <w:ind w:firstLine="708"/>
        <w:contextualSpacing/>
        <w:jc w:val="both"/>
        <w:rPr>
          <w:rFonts w:eastAsia="Times New Roman"/>
          <w:i/>
          <w:sz w:val="24"/>
          <w:szCs w:val="24"/>
          <w:u w:val="single"/>
        </w:rPr>
      </w:pPr>
      <w:bookmarkStart w:id="1" w:name="_Hlk162257118"/>
      <w:r w:rsidRPr="005C1655">
        <w:rPr>
          <w:rFonts w:eastAsia="Times New Roman"/>
          <w:sz w:val="24"/>
          <w:szCs w:val="24"/>
        </w:rPr>
        <w:lastRenderedPageBreak/>
        <w:t>Комплект контрольно-</w:t>
      </w:r>
      <w:r>
        <w:rPr>
          <w:rFonts w:eastAsia="Times New Roman"/>
          <w:sz w:val="24"/>
          <w:szCs w:val="24"/>
        </w:rPr>
        <w:t>оценочных</w:t>
      </w:r>
      <w:r w:rsidRPr="005C1655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средств</w:t>
      </w:r>
      <w:r w:rsidRPr="005C1655">
        <w:rPr>
          <w:rFonts w:eastAsia="Times New Roman"/>
          <w:sz w:val="24"/>
          <w:szCs w:val="24"/>
        </w:rPr>
        <w:t xml:space="preserve"> разработан </w:t>
      </w:r>
      <w:r>
        <w:rPr>
          <w:rFonts w:eastAsia="Times New Roman"/>
          <w:sz w:val="24"/>
          <w:szCs w:val="24"/>
        </w:rPr>
        <w:t xml:space="preserve">в соответствии с рабочей </w:t>
      </w:r>
      <w:r w:rsidRPr="005C1655">
        <w:rPr>
          <w:rFonts w:eastAsia="Times New Roman"/>
          <w:sz w:val="24"/>
          <w:szCs w:val="24"/>
        </w:rPr>
        <w:t>программ</w:t>
      </w:r>
      <w:r>
        <w:rPr>
          <w:rFonts w:eastAsia="Times New Roman"/>
          <w:sz w:val="24"/>
          <w:szCs w:val="24"/>
        </w:rPr>
        <w:t>ой</w:t>
      </w:r>
      <w:r w:rsidRPr="005C1655">
        <w:rPr>
          <w:rFonts w:eastAsia="Times New Roman"/>
          <w:sz w:val="24"/>
          <w:szCs w:val="24"/>
        </w:rPr>
        <w:t xml:space="preserve"> </w:t>
      </w:r>
      <w:r w:rsidR="008328DE">
        <w:rPr>
          <w:rFonts w:eastAsia="Times New Roman"/>
          <w:sz w:val="24"/>
          <w:szCs w:val="24"/>
        </w:rPr>
        <w:t xml:space="preserve">учебной дисциплины </w:t>
      </w:r>
      <w:r w:rsidR="006377A5">
        <w:rPr>
          <w:rFonts w:eastAsia="Times New Roman"/>
          <w:i/>
          <w:iCs/>
          <w:sz w:val="24"/>
          <w:szCs w:val="24"/>
        </w:rPr>
        <w:t>ЕН.02 Информатика</w:t>
      </w:r>
      <w:r>
        <w:rPr>
          <w:rFonts w:eastAsia="Times New Roman"/>
          <w:sz w:val="24"/>
          <w:szCs w:val="24"/>
        </w:rPr>
        <w:t>, входящей в состав</w:t>
      </w:r>
      <w:r w:rsidRPr="005C1655">
        <w:rPr>
          <w:rFonts w:eastAsia="Times New Roman"/>
          <w:sz w:val="24"/>
          <w:szCs w:val="24"/>
        </w:rPr>
        <w:t xml:space="preserve"> образовательной программы</w:t>
      </w:r>
      <w:r>
        <w:rPr>
          <w:rFonts w:eastAsia="Times New Roman"/>
          <w:sz w:val="24"/>
          <w:szCs w:val="24"/>
        </w:rPr>
        <w:t xml:space="preserve"> СПО по специальности/профессии </w:t>
      </w:r>
      <w:r w:rsidR="006377A5">
        <w:rPr>
          <w:rFonts w:eastAsia="Times New Roman"/>
          <w:i/>
          <w:iCs/>
          <w:sz w:val="24"/>
          <w:szCs w:val="24"/>
        </w:rPr>
        <w:t>10.02.04 Обеспечение информационной безопасности телекоммуникационных систем</w:t>
      </w:r>
    </w:p>
    <w:p w14:paraId="6F5CC5C2" w14:textId="77777777" w:rsidR="00AF6E4D" w:rsidRPr="005C1655" w:rsidRDefault="00AF6E4D" w:rsidP="00AF6E4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</w:r>
      <w:r w:rsidRPr="005C1655">
        <w:rPr>
          <w:rFonts w:eastAsia="Times New Roman"/>
          <w:sz w:val="24"/>
          <w:szCs w:val="24"/>
        </w:rPr>
        <w:t>Разработчик-организация: ГБПОУ «Магнитогорский педагогический колледж»</w:t>
      </w:r>
    </w:p>
    <w:p w14:paraId="551BA3C1" w14:textId="77777777" w:rsidR="00AF6E4D" w:rsidRDefault="00AF6E4D" w:rsidP="00AF6E4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  <w:t>Авторы-составители:</w:t>
      </w:r>
    </w:p>
    <w:p w14:paraId="2065FBC1" w14:textId="590235E5" w:rsidR="00AF6E4D" w:rsidRPr="005C1655" w:rsidRDefault="00AF6E4D" w:rsidP="00AF6E4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_____________/</w:t>
      </w:r>
      <w:r w:rsidR="006377A5">
        <w:rPr>
          <w:rFonts w:eastAsia="Times New Roman"/>
          <w:sz w:val="24"/>
          <w:szCs w:val="24"/>
        </w:rPr>
        <w:t>Хрусталева Ирина Эдуардовна</w:t>
      </w:r>
      <w:r w:rsidRPr="005C1655">
        <w:rPr>
          <w:rFonts w:eastAsia="Times New Roman"/>
          <w:sz w:val="24"/>
          <w:szCs w:val="24"/>
        </w:rPr>
        <w:t>, преподаватель ГБПОУ «МПК»</w:t>
      </w:r>
      <w:r>
        <w:rPr>
          <w:rFonts w:eastAsia="Times New Roman"/>
          <w:sz w:val="24"/>
          <w:szCs w:val="24"/>
        </w:rPr>
        <w:t>/</w:t>
      </w:r>
    </w:p>
    <w:p w14:paraId="0377F063" w14:textId="77777777" w:rsidR="00AF6E4D" w:rsidRPr="005C1655" w:rsidRDefault="00AF6E4D" w:rsidP="00AF6E4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rFonts w:eastAsia="Times New Roman"/>
          <w:sz w:val="24"/>
          <w:szCs w:val="24"/>
        </w:rPr>
      </w:pPr>
    </w:p>
    <w:p w14:paraId="2B4DAE34" w14:textId="77777777" w:rsidR="00AF6E4D" w:rsidRPr="005C1655" w:rsidRDefault="00AF6E4D" w:rsidP="00AF6E4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Times New Roman"/>
          <w:sz w:val="24"/>
          <w:szCs w:val="24"/>
        </w:rPr>
      </w:pPr>
    </w:p>
    <w:p w14:paraId="5E20C91F" w14:textId="77777777" w:rsidR="00AF6E4D" w:rsidRPr="005C1655" w:rsidRDefault="00AF6E4D" w:rsidP="00AF6E4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Times New Roman"/>
          <w:sz w:val="24"/>
          <w:szCs w:val="24"/>
        </w:rPr>
      </w:pPr>
    </w:p>
    <w:tbl>
      <w:tblPr>
        <w:tblW w:w="8364" w:type="dxa"/>
        <w:tblLook w:val="01E0" w:firstRow="1" w:lastRow="1" w:firstColumn="1" w:lastColumn="1" w:noHBand="0" w:noVBand="0"/>
      </w:tblPr>
      <w:tblGrid>
        <w:gridCol w:w="8364"/>
      </w:tblGrid>
      <w:tr w:rsidR="00AF6E4D" w:rsidRPr="005C1655" w14:paraId="58626AA7" w14:textId="77777777" w:rsidTr="00CF5DBE">
        <w:tc>
          <w:tcPr>
            <w:tcW w:w="8364" w:type="dxa"/>
          </w:tcPr>
          <w:p w14:paraId="2AD08800" w14:textId="4DAAD091" w:rsidR="00AF6E4D" w:rsidRPr="005C1655" w:rsidRDefault="00AF6E4D" w:rsidP="00CF5D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4"/>
                <w:szCs w:val="24"/>
                <w:lang w:eastAsia="en-US"/>
              </w:rPr>
            </w:pPr>
            <w:r w:rsidRPr="005C1655">
              <w:rPr>
                <w:rFonts w:eastAsia="Times New Roman"/>
                <w:sz w:val="24"/>
                <w:szCs w:val="24"/>
                <w:lang w:eastAsia="en-US"/>
              </w:rPr>
              <w:t xml:space="preserve">Рассмотрено на заседании </w:t>
            </w:r>
            <w:r w:rsidR="008328DE">
              <w:rPr>
                <w:rFonts w:eastAsia="Times New Roman"/>
                <w:sz w:val="24"/>
                <w:szCs w:val="24"/>
                <w:lang w:eastAsia="en-US"/>
              </w:rPr>
              <w:t>кафедры</w:t>
            </w:r>
            <w:r>
              <w:rPr>
                <w:rFonts w:eastAsia="Times New Roman"/>
                <w:sz w:val="24"/>
                <w:szCs w:val="24"/>
                <w:lang w:eastAsia="en-US"/>
              </w:rPr>
              <w:t xml:space="preserve"> </w:t>
            </w:r>
            <w:r w:rsidR="006377A5">
              <w:rPr>
                <w:rFonts w:eastAsia="Times New Roman"/>
                <w:i/>
                <w:iCs/>
                <w:sz w:val="24"/>
                <w:szCs w:val="24"/>
                <w:lang w:eastAsia="en-US"/>
              </w:rPr>
              <w:t>технологических дисциплин</w:t>
            </w:r>
          </w:p>
          <w:p w14:paraId="1CFE2465" w14:textId="77777777" w:rsidR="00AF6E4D" w:rsidRPr="005C1655" w:rsidRDefault="00AF6E4D" w:rsidP="00CF5D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4"/>
                <w:szCs w:val="24"/>
                <w:lang w:eastAsia="en-US"/>
              </w:rPr>
            </w:pPr>
            <w:r w:rsidRPr="005C1655">
              <w:rPr>
                <w:rFonts w:eastAsia="Times New Roman"/>
                <w:sz w:val="24"/>
                <w:szCs w:val="24"/>
                <w:lang w:eastAsia="en-US"/>
              </w:rPr>
              <w:t>протокол № ____ от «___» ______________ 202</w:t>
            </w:r>
            <w:r>
              <w:rPr>
                <w:rFonts w:eastAsia="Times New Roman"/>
                <w:sz w:val="24"/>
                <w:szCs w:val="24"/>
                <w:lang w:eastAsia="en-US"/>
              </w:rPr>
              <w:t>___</w:t>
            </w:r>
            <w:r w:rsidRPr="005C1655">
              <w:rPr>
                <w:rFonts w:eastAsia="Times New Roman"/>
                <w:sz w:val="24"/>
                <w:szCs w:val="24"/>
                <w:lang w:eastAsia="en-US"/>
              </w:rPr>
              <w:t xml:space="preserve"> г.</w:t>
            </w:r>
          </w:p>
          <w:p w14:paraId="5CC6F99A" w14:textId="36C72F95" w:rsidR="00AF6E4D" w:rsidRPr="005C1655" w:rsidRDefault="008328DE" w:rsidP="00CF5D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Заведующий кафедрой</w:t>
            </w:r>
            <w:r w:rsidR="00AF6E4D" w:rsidRPr="005C1655">
              <w:rPr>
                <w:rFonts w:eastAsia="Times New Roman"/>
                <w:sz w:val="24"/>
                <w:szCs w:val="24"/>
                <w:lang w:eastAsia="en-US"/>
              </w:rPr>
              <w:t xml:space="preserve">_____________ / </w:t>
            </w:r>
            <w:r w:rsidR="005B2496">
              <w:rPr>
                <w:rFonts w:eastAsia="Times New Roman"/>
                <w:sz w:val="24"/>
                <w:szCs w:val="24"/>
                <w:lang w:eastAsia="en-US"/>
              </w:rPr>
              <w:t xml:space="preserve">Тарасова Айгуль </w:t>
            </w:r>
            <w:proofErr w:type="spellStart"/>
            <w:r w:rsidR="005B2496">
              <w:rPr>
                <w:rFonts w:eastAsia="Times New Roman"/>
                <w:sz w:val="24"/>
                <w:szCs w:val="24"/>
                <w:lang w:eastAsia="en-US"/>
              </w:rPr>
              <w:t>Равиловна</w:t>
            </w:r>
            <w:proofErr w:type="spellEnd"/>
          </w:p>
        </w:tc>
      </w:tr>
      <w:tr w:rsidR="00AF6E4D" w:rsidRPr="005C1655" w14:paraId="1F3E16D2" w14:textId="77777777" w:rsidTr="00CF5DBE">
        <w:tc>
          <w:tcPr>
            <w:tcW w:w="8364" w:type="dxa"/>
          </w:tcPr>
          <w:p w14:paraId="52A25D1D" w14:textId="77777777" w:rsidR="00AF6E4D" w:rsidRPr="005C1655" w:rsidRDefault="00AF6E4D" w:rsidP="00CF5D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4"/>
                <w:szCs w:val="24"/>
                <w:lang w:eastAsia="en-US"/>
              </w:rPr>
            </w:pPr>
          </w:p>
          <w:p w14:paraId="39DAF036" w14:textId="77777777" w:rsidR="00AF6E4D" w:rsidRPr="005C1655" w:rsidRDefault="00AF6E4D" w:rsidP="00CF5D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</w:tr>
      <w:bookmarkEnd w:id="1"/>
    </w:tbl>
    <w:p w14:paraId="6DA0E6EE" w14:textId="3FDE61E6" w:rsidR="008328DE" w:rsidRDefault="008328DE" w:rsidP="003C0DC7">
      <w:pPr>
        <w:spacing w:after="200" w:line="276" w:lineRule="auto"/>
        <w:rPr>
          <w:rFonts w:eastAsia="Times New Roman"/>
          <w:color w:val="000000"/>
          <w:sz w:val="24"/>
          <w:lang w:eastAsia="en-US"/>
        </w:rPr>
      </w:pPr>
    </w:p>
    <w:p w14:paraId="515E9955" w14:textId="77777777" w:rsidR="008328DE" w:rsidRDefault="008328DE">
      <w:pPr>
        <w:spacing w:after="200" w:line="276" w:lineRule="auto"/>
        <w:rPr>
          <w:rFonts w:eastAsia="Times New Roman"/>
          <w:color w:val="000000"/>
          <w:sz w:val="24"/>
          <w:lang w:eastAsia="en-US"/>
        </w:rPr>
      </w:pPr>
      <w:r>
        <w:rPr>
          <w:rFonts w:eastAsia="Times New Roman"/>
          <w:color w:val="000000"/>
          <w:sz w:val="24"/>
          <w:lang w:eastAsia="en-US"/>
        </w:rPr>
        <w:br w:type="page"/>
      </w:r>
    </w:p>
    <w:p w14:paraId="74C83677" w14:textId="51686475" w:rsidR="00AF6E4D" w:rsidRDefault="008328DE" w:rsidP="003C0DC7">
      <w:pPr>
        <w:spacing w:after="20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Содержание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9355"/>
      </w:tblGrid>
      <w:tr w:rsidR="008328DE" w:rsidRPr="008328DE" w14:paraId="44656E74" w14:textId="77777777" w:rsidTr="00CF5DBE">
        <w:tc>
          <w:tcPr>
            <w:tcW w:w="9571" w:type="dxa"/>
            <w:hideMark/>
          </w:tcPr>
          <w:p w14:paraId="3D9CD35D" w14:textId="77777777" w:rsidR="008328DE" w:rsidRPr="008328DE" w:rsidRDefault="008328DE" w:rsidP="008328DE">
            <w:pPr>
              <w:spacing w:after="200" w:line="276" w:lineRule="auto"/>
              <w:rPr>
                <w:bCs/>
                <w:sz w:val="24"/>
                <w:szCs w:val="24"/>
              </w:rPr>
            </w:pPr>
            <w:r w:rsidRPr="008328DE">
              <w:rPr>
                <w:bCs/>
                <w:sz w:val="24"/>
                <w:szCs w:val="24"/>
              </w:rPr>
              <w:t xml:space="preserve">1. Паспорт комплекта контрольно-оценочных средств </w:t>
            </w:r>
          </w:p>
        </w:tc>
      </w:tr>
      <w:tr w:rsidR="008328DE" w:rsidRPr="008328DE" w14:paraId="17061BAC" w14:textId="77777777" w:rsidTr="00CF5DBE">
        <w:tc>
          <w:tcPr>
            <w:tcW w:w="9571" w:type="dxa"/>
            <w:hideMark/>
          </w:tcPr>
          <w:p w14:paraId="024B1F8D" w14:textId="77777777" w:rsidR="008328DE" w:rsidRPr="008328DE" w:rsidRDefault="008328DE" w:rsidP="008328DE">
            <w:pPr>
              <w:spacing w:after="200" w:line="276" w:lineRule="auto"/>
              <w:rPr>
                <w:bCs/>
                <w:sz w:val="24"/>
                <w:szCs w:val="24"/>
              </w:rPr>
            </w:pPr>
            <w:r w:rsidRPr="008328DE">
              <w:rPr>
                <w:bCs/>
                <w:sz w:val="24"/>
                <w:szCs w:val="24"/>
              </w:rPr>
              <w:t>1.1.  Область применения комплекта контрольно-оценочных средств</w:t>
            </w:r>
          </w:p>
        </w:tc>
      </w:tr>
      <w:tr w:rsidR="008328DE" w:rsidRPr="008328DE" w14:paraId="6B3D529F" w14:textId="77777777" w:rsidTr="00CF5DBE">
        <w:tc>
          <w:tcPr>
            <w:tcW w:w="9571" w:type="dxa"/>
            <w:hideMark/>
          </w:tcPr>
          <w:p w14:paraId="606058D8" w14:textId="77777777" w:rsidR="008328DE" w:rsidRPr="008328DE" w:rsidRDefault="008328DE" w:rsidP="008328DE">
            <w:pPr>
              <w:spacing w:after="200" w:line="276" w:lineRule="auto"/>
              <w:rPr>
                <w:bCs/>
                <w:sz w:val="24"/>
                <w:szCs w:val="24"/>
              </w:rPr>
            </w:pPr>
            <w:r w:rsidRPr="008328DE">
              <w:rPr>
                <w:bCs/>
                <w:sz w:val="24"/>
                <w:szCs w:val="24"/>
              </w:rPr>
              <w:t>1.2.  Система контроля и оценки освоения программы учебной дисциплины</w:t>
            </w:r>
          </w:p>
        </w:tc>
      </w:tr>
      <w:tr w:rsidR="008328DE" w:rsidRPr="008328DE" w14:paraId="15743FD4" w14:textId="77777777" w:rsidTr="00CF5DBE">
        <w:tc>
          <w:tcPr>
            <w:tcW w:w="9571" w:type="dxa"/>
            <w:hideMark/>
          </w:tcPr>
          <w:p w14:paraId="2A979D24" w14:textId="77777777" w:rsidR="008328DE" w:rsidRPr="008328DE" w:rsidRDefault="008328DE" w:rsidP="008328DE">
            <w:pPr>
              <w:spacing w:after="200" w:line="276" w:lineRule="auto"/>
              <w:rPr>
                <w:bCs/>
                <w:sz w:val="24"/>
                <w:szCs w:val="24"/>
              </w:rPr>
            </w:pPr>
            <w:r w:rsidRPr="008328DE">
              <w:rPr>
                <w:bCs/>
                <w:sz w:val="24"/>
                <w:szCs w:val="24"/>
              </w:rPr>
              <w:t>1.2.1.  Формы промежуточной аттестации по учебной дисциплине</w:t>
            </w:r>
          </w:p>
        </w:tc>
      </w:tr>
      <w:tr w:rsidR="008328DE" w:rsidRPr="008328DE" w14:paraId="40D9D732" w14:textId="77777777" w:rsidTr="00CF5DBE">
        <w:tc>
          <w:tcPr>
            <w:tcW w:w="9571" w:type="dxa"/>
            <w:hideMark/>
          </w:tcPr>
          <w:p w14:paraId="27C16203" w14:textId="77777777" w:rsidR="008328DE" w:rsidRPr="008328DE" w:rsidRDefault="008328DE" w:rsidP="008328DE">
            <w:pPr>
              <w:spacing w:after="200" w:line="276" w:lineRule="auto"/>
              <w:rPr>
                <w:bCs/>
                <w:sz w:val="24"/>
                <w:szCs w:val="24"/>
              </w:rPr>
            </w:pPr>
          </w:p>
        </w:tc>
      </w:tr>
      <w:tr w:rsidR="008328DE" w:rsidRPr="008328DE" w14:paraId="2068E3AC" w14:textId="77777777" w:rsidTr="00CF5DBE">
        <w:tc>
          <w:tcPr>
            <w:tcW w:w="9571" w:type="dxa"/>
            <w:hideMark/>
          </w:tcPr>
          <w:p w14:paraId="0021654C" w14:textId="1296A8F4" w:rsidR="008328DE" w:rsidRPr="008328DE" w:rsidRDefault="008328DE" w:rsidP="008328DE">
            <w:pPr>
              <w:spacing w:after="200" w:line="276" w:lineRule="auto"/>
              <w:rPr>
                <w:bCs/>
                <w:sz w:val="24"/>
                <w:szCs w:val="24"/>
              </w:rPr>
            </w:pPr>
            <w:r w:rsidRPr="008328DE">
              <w:rPr>
                <w:bCs/>
                <w:sz w:val="24"/>
                <w:szCs w:val="24"/>
              </w:rPr>
              <w:t>2. Задания для контроля и оценки освоения программы учебной</w:t>
            </w:r>
          </w:p>
          <w:p w14:paraId="1C37B6B4" w14:textId="77777777" w:rsidR="008328DE" w:rsidRPr="008328DE" w:rsidRDefault="008328DE" w:rsidP="008328DE">
            <w:pPr>
              <w:spacing w:after="200" w:line="276" w:lineRule="auto"/>
              <w:rPr>
                <w:bCs/>
                <w:sz w:val="24"/>
                <w:szCs w:val="24"/>
              </w:rPr>
            </w:pPr>
            <w:r w:rsidRPr="008328DE">
              <w:rPr>
                <w:bCs/>
                <w:sz w:val="24"/>
                <w:szCs w:val="24"/>
              </w:rPr>
              <w:t xml:space="preserve"> дисциплины </w:t>
            </w:r>
          </w:p>
        </w:tc>
      </w:tr>
      <w:tr w:rsidR="008328DE" w:rsidRPr="008328DE" w14:paraId="6C2BC00F" w14:textId="77777777" w:rsidTr="00CF5DBE">
        <w:tc>
          <w:tcPr>
            <w:tcW w:w="9571" w:type="dxa"/>
            <w:hideMark/>
          </w:tcPr>
          <w:p w14:paraId="6EB68C28" w14:textId="7938AF32" w:rsidR="008328DE" w:rsidRPr="008328DE" w:rsidRDefault="008328DE" w:rsidP="008328DE">
            <w:pPr>
              <w:spacing w:after="200" w:line="276" w:lineRule="auto"/>
              <w:rPr>
                <w:bCs/>
                <w:sz w:val="24"/>
                <w:szCs w:val="24"/>
              </w:rPr>
            </w:pPr>
            <w:r w:rsidRPr="008328DE">
              <w:rPr>
                <w:bCs/>
                <w:sz w:val="24"/>
                <w:szCs w:val="24"/>
              </w:rPr>
              <w:t>2.</w:t>
            </w:r>
            <w:r>
              <w:rPr>
                <w:bCs/>
                <w:sz w:val="24"/>
                <w:szCs w:val="24"/>
              </w:rPr>
              <w:t>1</w:t>
            </w:r>
            <w:r w:rsidRPr="008328DE">
              <w:rPr>
                <w:bCs/>
                <w:sz w:val="24"/>
                <w:szCs w:val="24"/>
              </w:rPr>
              <w:t>. Задания для текущего контроля</w:t>
            </w:r>
          </w:p>
        </w:tc>
      </w:tr>
      <w:tr w:rsidR="008328DE" w:rsidRPr="008328DE" w14:paraId="291BB55B" w14:textId="77777777" w:rsidTr="00CF5DBE">
        <w:tc>
          <w:tcPr>
            <w:tcW w:w="9571" w:type="dxa"/>
            <w:hideMark/>
          </w:tcPr>
          <w:p w14:paraId="6573DE15" w14:textId="366C7105" w:rsidR="008328DE" w:rsidRPr="008328DE" w:rsidRDefault="008328DE" w:rsidP="008328DE">
            <w:pPr>
              <w:spacing w:after="200" w:line="276" w:lineRule="auto"/>
              <w:rPr>
                <w:bCs/>
                <w:sz w:val="24"/>
                <w:szCs w:val="24"/>
              </w:rPr>
            </w:pPr>
            <w:r w:rsidRPr="008328DE">
              <w:rPr>
                <w:bCs/>
                <w:sz w:val="24"/>
                <w:szCs w:val="24"/>
              </w:rPr>
              <w:t>2.</w:t>
            </w:r>
            <w:r>
              <w:rPr>
                <w:bCs/>
                <w:sz w:val="24"/>
                <w:szCs w:val="24"/>
              </w:rPr>
              <w:t>2</w:t>
            </w:r>
            <w:r w:rsidRPr="008328DE">
              <w:rPr>
                <w:bCs/>
                <w:sz w:val="24"/>
                <w:szCs w:val="24"/>
              </w:rPr>
              <w:t xml:space="preserve">. Задания для промежуточной аттестации </w:t>
            </w:r>
          </w:p>
        </w:tc>
      </w:tr>
      <w:tr w:rsidR="008328DE" w:rsidRPr="008328DE" w14:paraId="248AC0EA" w14:textId="77777777" w:rsidTr="00CF5DBE">
        <w:tc>
          <w:tcPr>
            <w:tcW w:w="9571" w:type="dxa"/>
            <w:hideMark/>
          </w:tcPr>
          <w:p w14:paraId="270922DA" w14:textId="77777777" w:rsidR="008328DE" w:rsidRPr="008328DE" w:rsidRDefault="008328DE" w:rsidP="008328DE">
            <w:pPr>
              <w:spacing w:after="200" w:line="276" w:lineRule="auto"/>
              <w:rPr>
                <w:bCs/>
                <w:sz w:val="24"/>
                <w:szCs w:val="24"/>
              </w:rPr>
            </w:pPr>
            <w:r w:rsidRPr="008328DE">
              <w:rPr>
                <w:bCs/>
                <w:sz w:val="24"/>
                <w:szCs w:val="24"/>
              </w:rPr>
              <w:t>3. Рекомендуемая литература и иные источники</w:t>
            </w:r>
          </w:p>
        </w:tc>
      </w:tr>
    </w:tbl>
    <w:p w14:paraId="2CE2BD2A" w14:textId="7C65D033" w:rsidR="008328DE" w:rsidRDefault="008328DE" w:rsidP="003C0DC7">
      <w:pPr>
        <w:spacing w:after="200" w:line="276" w:lineRule="auto"/>
        <w:rPr>
          <w:rFonts w:eastAsia="Times New Roman"/>
          <w:color w:val="000000"/>
          <w:sz w:val="24"/>
          <w:lang w:eastAsia="en-US"/>
        </w:rPr>
      </w:pPr>
    </w:p>
    <w:p w14:paraId="68F1419D" w14:textId="77777777" w:rsidR="008328DE" w:rsidRDefault="008328DE">
      <w:pPr>
        <w:spacing w:after="200" w:line="276" w:lineRule="auto"/>
        <w:rPr>
          <w:rFonts w:eastAsia="Times New Roman"/>
          <w:color w:val="000000"/>
          <w:sz w:val="24"/>
          <w:lang w:eastAsia="en-US"/>
        </w:rPr>
      </w:pPr>
      <w:r>
        <w:rPr>
          <w:rFonts w:eastAsia="Times New Roman"/>
          <w:color w:val="000000"/>
          <w:sz w:val="24"/>
          <w:lang w:eastAsia="en-US"/>
        </w:rPr>
        <w:br w:type="page"/>
      </w:r>
    </w:p>
    <w:p w14:paraId="33C2A805" w14:textId="77777777" w:rsidR="008328DE" w:rsidRPr="008328DE" w:rsidRDefault="008328DE" w:rsidP="008328DE">
      <w:pPr>
        <w:spacing w:after="200" w:line="276" w:lineRule="auto"/>
        <w:jc w:val="center"/>
        <w:rPr>
          <w:rFonts w:eastAsia="Times New Roman"/>
          <w:b/>
          <w:sz w:val="24"/>
          <w:szCs w:val="24"/>
        </w:rPr>
      </w:pPr>
      <w:r w:rsidRPr="008328DE">
        <w:rPr>
          <w:rFonts w:eastAsia="Times New Roman"/>
          <w:b/>
          <w:sz w:val="24"/>
          <w:szCs w:val="24"/>
        </w:rPr>
        <w:lastRenderedPageBreak/>
        <w:t>1. Паспорт комплекта контрольно-оценочных средств</w:t>
      </w:r>
    </w:p>
    <w:p w14:paraId="4DB49C09" w14:textId="77777777" w:rsidR="008328DE" w:rsidRPr="008328DE" w:rsidRDefault="008328DE" w:rsidP="008328DE">
      <w:pPr>
        <w:spacing w:line="360" w:lineRule="auto"/>
        <w:ind w:firstLine="709"/>
        <w:outlineLvl w:val="0"/>
        <w:rPr>
          <w:rFonts w:eastAsia="Times New Roman"/>
          <w:b/>
          <w:sz w:val="24"/>
          <w:szCs w:val="24"/>
        </w:rPr>
      </w:pPr>
      <w:r w:rsidRPr="008328DE">
        <w:rPr>
          <w:rFonts w:eastAsia="Times New Roman"/>
          <w:b/>
          <w:sz w:val="24"/>
          <w:szCs w:val="24"/>
        </w:rPr>
        <w:t>1.1. Область применения комплекта контрольно-оценочных средств</w:t>
      </w:r>
    </w:p>
    <w:p w14:paraId="24D2E568" w14:textId="629AD7A6" w:rsidR="008328DE" w:rsidRPr="008328DE" w:rsidRDefault="008328DE" w:rsidP="008328DE">
      <w:pPr>
        <w:ind w:firstLine="709"/>
        <w:jc w:val="both"/>
        <w:rPr>
          <w:rFonts w:eastAsia="Times New Roman"/>
          <w:sz w:val="24"/>
          <w:szCs w:val="24"/>
        </w:rPr>
      </w:pPr>
      <w:r w:rsidRPr="008328DE">
        <w:rPr>
          <w:rFonts w:eastAsia="Times New Roman"/>
          <w:sz w:val="24"/>
          <w:szCs w:val="24"/>
        </w:rPr>
        <w:t xml:space="preserve">Комплект контрольно-оценочных средств предназначен для проверки и оценки результатов освоения учебной дисциплины </w:t>
      </w:r>
      <w:r w:rsidR="005B2496">
        <w:rPr>
          <w:rFonts w:eastAsia="Times New Roman"/>
          <w:i/>
          <w:iCs/>
          <w:sz w:val="24"/>
          <w:szCs w:val="24"/>
        </w:rPr>
        <w:t>ЕН.02 Информатика</w:t>
      </w:r>
      <w:r w:rsidR="00965BB5">
        <w:rPr>
          <w:rFonts w:eastAsia="Times New Roman"/>
          <w:sz w:val="24"/>
          <w:szCs w:val="24"/>
        </w:rPr>
        <w:t xml:space="preserve"> образовательной </w:t>
      </w:r>
      <w:r w:rsidRPr="008328DE">
        <w:rPr>
          <w:rFonts w:eastAsia="Times New Roman"/>
          <w:sz w:val="24"/>
          <w:szCs w:val="24"/>
        </w:rPr>
        <w:t>программы СПО</w:t>
      </w:r>
      <w:r w:rsidR="00965BB5">
        <w:rPr>
          <w:rFonts w:eastAsia="Times New Roman"/>
          <w:sz w:val="24"/>
          <w:szCs w:val="24"/>
        </w:rPr>
        <w:t xml:space="preserve"> по специальности </w:t>
      </w:r>
      <w:r w:rsidR="005B2496">
        <w:rPr>
          <w:rFonts w:eastAsia="Times New Roman"/>
          <w:i/>
          <w:iCs/>
          <w:sz w:val="24"/>
          <w:szCs w:val="24"/>
        </w:rPr>
        <w:t>10.02.04 Обеспечение информационной безопасности телекоммуникационных систем</w:t>
      </w:r>
      <w:r w:rsidR="00EA2F33">
        <w:rPr>
          <w:rFonts w:eastAsia="Times New Roman"/>
          <w:i/>
          <w:iCs/>
          <w:sz w:val="24"/>
          <w:szCs w:val="24"/>
        </w:rPr>
        <w:t>.</w:t>
      </w:r>
    </w:p>
    <w:p w14:paraId="49B77BFB" w14:textId="7389BA99" w:rsidR="008328DE" w:rsidRPr="008328DE" w:rsidRDefault="008328DE" w:rsidP="008328DE">
      <w:pPr>
        <w:jc w:val="both"/>
        <w:rPr>
          <w:rFonts w:eastAsia="Times New Roman"/>
          <w:sz w:val="24"/>
          <w:szCs w:val="24"/>
        </w:rPr>
      </w:pPr>
      <w:r w:rsidRPr="008328DE">
        <w:rPr>
          <w:rFonts w:eastAsia="Times New Roman"/>
          <w:sz w:val="24"/>
          <w:szCs w:val="24"/>
        </w:rPr>
        <w:t xml:space="preserve">Контрольно-оценочные средства представляют собой комплект для </w:t>
      </w:r>
      <w:r w:rsidR="00965BB5">
        <w:rPr>
          <w:rFonts w:eastAsia="Times New Roman"/>
          <w:sz w:val="24"/>
          <w:szCs w:val="24"/>
        </w:rPr>
        <w:t xml:space="preserve">текущего контроля и </w:t>
      </w:r>
      <w:r w:rsidRPr="008328DE">
        <w:rPr>
          <w:rFonts w:eastAsia="Times New Roman"/>
          <w:sz w:val="24"/>
          <w:szCs w:val="24"/>
        </w:rPr>
        <w:t>промежуточной аттестации усвоенных знаний и освоенных умений по дисциплине в целях овладения предусмотренных стандартом общих и профессиональных компетенций.</w:t>
      </w:r>
    </w:p>
    <w:p w14:paraId="1F1C24AD" w14:textId="77777777" w:rsidR="008328DE" w:rsidRPr="008328DE" w:rsidRDefault="008328DE" w:rsidP="008328DE">
      <w:pPr>
        <w:spacing w:before="240" w:line="276" w:lineRule="auto"/>
        <w:jc w:val="both"/>
        <w:outlineLvl w:val="0"/>
        <w:rPr>
          <w:rFonts w:eastAsia="Times New Roman"/>
          <w:b/>
          <w:sz w:val="24"/>
          <w:szCs w:val="24"/>
        </w:rPr>
      </w:pPr>
      <w:r w:rsidRPr="008328DE">
        <w:rPr>
          <w:rFonts w:eastAsia="Times New Roman"/>
          <w:b/>
          <w:sz w:val="24"/>
          <w:szCs w:val="24"/>
        </w:rPr>
        <w:t>Комплект контрольно-оценочных средств позволяет оценивать:</w:t>
      </w:r>
    </w:p>
    <w:p w14:paraId="15B7C82F" w14:textId="77777777" w:rsidR="008328DE" w:rsidRPr="008328DE" w:rsidRDefault="008328DE" w:rsidP="008328DE">
      <w:pPr>
        <w:spacing w:line="276" w:lineRule="auto"/>
        <w:jc w:val="both"/>
        <w:rPr>
          <w:rFonts w:eastAsia="Times New Roman"/>
          <w:sz w:val="24"/>
          <w:szCs w:val="24"/>
        </w:rPr>
      </w:pPr>
      <w:r w:rsidRPr="008328DE">
        <w:rPr>
          <w:rFonts w:eastAsia="Times New Roman"/>
          <w:sz w:val="24"/>
          <w:szCs w:val="24"/>
        </w:rPr>
        <w:t>1.Формирование элементов профессиональных компетенций (ПК) и элементов общих компетенций (ОК):</w:t>
      </w:r>
    </w:p>
    <w:p w14:paraId="4687638E" w14:textId="6E1593F3" w:rsidR="008328DE" w:rsidRDefault="008328DE" w:rsidP="008328DE">
      <w:pPr>
        <w:spacing w:after="200" w:line="276" w:lineRule="auto"/>
        <w:jc w:val="both"/>
        <w:rPr>
          <w:rFonts w:eastAsia="Times New Roman"/>
          <w:b/>
          <w:sz w:val="24"/>
          <w:szCs w:val="24"/>
        </w:rPr>
      </w:pPr>
      <w:r w:rsidRPr="008328DE">
        <w:rPr>
          <w:rFonts w:eastAsia="Times New Roman"/>
          <w:b/>
          <w:sz w:val="24"/>
          <w:szCs w:val="24"/>
        </w:rPr>
        <w:t>Общие компетенции:</w:t>
      </w:r>
    </w:p>
    <w:p w14:paraId="4CD9CA96" w14:textId="1983AAF3" w:rsidR="00965BB5" w:rsidRPr="008328DE" w:rsidRDefault="00965BB5" w:rsidP="00965BB5">
      <w:pPr>
        <w:spacing w:after="200" w:line="276" w:lineRule="auto"/>
        <w:jc w:val="right"/>
        <w:rPr>
          <w:rFonts w:eastAsia="Times New Roman"/>
          <w:bCs/>
          <w:sz w:val="24"/>
          <w:szCs w:val="24"/>
        </w:rPr>
      </w:pPr>
      <w:r w:rsidRPr="00965BB5">
        <w:rPr>
          <w:rFonts w:eastAsia="Times New Roman"/>
          <w:bCs/>
          <w:sz w:val="24"/>
          <w:szCs w:val="24"/>
        </w:rPr>
        <w:t>Таблица 1</w:t>
      </w:r>
    </w:p>
    <w:tbl>
      <w:tblPr>
        <w:tblpPr w:leftFromText="180" w:rightFromText="180" w:vertAnchor="text" w:tblpXSpec="center" w:tblpY="1"/>
        <w:tblOverlap w:val="never"/>
        <w:tblW w:w="97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835"/>
        <w:gridCol w:w="5841"/>
      </w:tblGrid>
      <w:tr w:rsidR="00965BB5" w:rsidRPr="009B7749" w14:paraId="1C3CC2F9" w14:textId="77777777" w:rsidTr="00CF5DBE">
        <w:trPr>
          <w:cantSplit/>
          <w:trHeight w:val="1814"/>
        </w:trPr>
        <w:tc>
          <w:tcPr>
            <w:tcW w:w="1101" w:type="dxa"/>
            <w:textDirection w:val="btLr"/>
            <w:vAlign w:val="center"/>
            <w:hideMark/>
          </w:tcPr>
          <w:p w14:paraId="11C21C00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  <w:r w:rsidRPr="009B7749">
              <w:rPr>
                <w:b/>
                <w:sz w:val="24"/>
                <w:szCs w:val="24"/>
              </w:rPr>
              <w:t>Код компетенции</w:t>
            </w:r>
          </w:p>
        </w:tc>
        <w:tc>
          <w:tcPr>
            <w:tcW w:w="2835" w:type="dxa"/>
            <w:vAlign w:val="center"/>
            <w:hideMark/>
          </w:tcPr>
          <w:p w14:paraId="5EB8F5E1" w14:textId="77777777" w:rsidR="00965BB5" w:rsidRPr="009B7749" w:rsidRDefault="00965BB5" w:rsidP="00CF5DBE">
            <w:pPr>
              <w:jc w:val="both"/>
              <w:rPr>
                <w:sz w:val="24"/>
                <w:szCs w:val="24"/>
              </w:rPr>
            </w:pPr>
            <w:r w:rsidRPr="009B7749">
              <w:rPr>
                <w:b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5841" w:type="dxa"/>
            <w:vAlign w:val="center"/>
            <w:hideMark/>
          </w:tcPr>
          <w:p w14:paraId="78BD9652" w14:textId="77777777" w:rsidR="00965BB5" w:rsidRPr="009B7749" w:rsidRDefault="00965BB5" w:rsidP="00CF5DBE">
            <w:pPr>
              <w:ind w:firstLine="709"/>
              <w:jc w:val="center"/>
              <w:rPr>
                <w:b/>
                <w:sz w:val="24"/>
                <w:szCs w:val="24"/>
              </w:rPr>
            </w:pPr>
            <w:r w:rsidRPr="009B7749">
              <w:rPr>
                <w:b/>
                <w:sz w:val="24"/>
                <w:szCs w:val="24"/>
              </w:rPr>
              <w:t>Знания, умения</w:t>
            </w:r>
          </w:p>
        </w:tc>
      </w:tr>
      <w:tr w:rsidR="00965BB5" w:rsidRPr="009B7749" w14:paraId="35126958" w14:textId="77777777" w:rsidTr="00CF5DBE">
        <w:trPr>
          <w:trHeight w:val="20"/>
        </w:trPr>
        <w:tc>
          <w:tcPr>
            <w:tcW w:w="1101" w:type="dxa"/>
            <w:vMerge w:val="restart"/>
            <w:hideMark/>
          </w:tcPr>
          <w:p w14:paraId="6210959C" w14:textId="77777777" w:rsidR="00965BB5" w:rsidRPr="009B7749" w:rsidRDefault="00965BB5" w:rsidP="00CF5DBE">
            <w:pPr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ОК 01</w:t>
            </w:r>
          </w:p>
        </w:tc>
        <w:tc>
          <w:tcPr>
            <w:tcW w:w="2835" w:type="dxa"/>
            <w:vMerge w:val="restart"/>
            <w:hideMark/>
          </w:tcPr>
          <w:p w14:paraId="314862A1" w14:textId="77777777" w:rsidR="00965BB5" w:rsidRPr="009B7749" w:rsidRDefault="00965BB5" w:rsidP="00CF5DBE">
            <w:pPr>
              <w:ind w:firstLine="33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5841" w:type="dxa"/>
            <w:vAlign w:val="center"/>
            <w:hideMark/>
          </w:tcPr>
          <w:p w14:paraId="40FC95FA" w14:textId="77777777" w:rsidR="00965BB5" w:rsidRPr="009B7749" w:rsidRDefault="00965BB5" w:rsidP="00CF5DBE">
            <w:pPr>
              <w:jc w:val="both"/>
              <w:rPr>
                <w:sz w:val="24"/>
                <w:szCs w:val="24"/>
              </w:rPr>
            </w:pPr>
            <w:r w:rsidRPr="009B7749">
              <w:rPr>
                <w:b/>
                <w:sz w:val="24"/>
                <w:szCs w:val="24"/>
              </w:rPr>
              <w:t>Умения:</w:t>
            </w:r>
          </w:p>
        </w:tc>
      </w:tr>
      <w:tr w:rsidR="00965BB5" w:rsidRPr="009B7749" w14:paraId="6200B6B6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1E60206D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68C8A5B3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vAlign w:val="center"/>
            <w:hideMark/>
          </w:tcPr>
          <w:p w14:paraId="7489B564" w14:textId="77777777" w:rsidR="00965BB5" w:rsidRPr="009B7749" w:rsidRDefault="00965BB5" w:rsidP="00CF5DBE">
            <w:pPr>
              <w:jc w:val="both"/>
              <w:rPr>
                <w:b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 xml:space="preserve">распознавать задачу и/или проблему </w:t>
            </w:r>
            <w:r w:rsidRPr="009B7749">
              <w:rPr>
                <w:sz w:val="24"/>
                <w:szCs w:val="24"/>
              </w:rPr>
              <w:br/>
              <w:t>в профессиональном и/или социальном контексте</w:t>
            </w:r>
          </w:p>
        </w:tc>
      </w:tr>
      <w:tr w:rsidR="00965BB5" w:rsidRPr="009B7749" w14:paraId="49043426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506E47D9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31C7209B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vAlign w:val="center"/>
            <w:hideMark/>
          </w:tcPr>
          <w:p w14:paraId="3F3AACCE" w14:textId="77777777" w:rsidR="00965BB5" w:rsidRPr="009B7749" w:rsidRDefault="00965BB5" w:rsidP="00CF5DBE">
            <w:pPr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 xml:space="preserve">анализировать задачу и/или проблему </w:t>
            </w:r>
            <w:r w:rsidRPr="009B7749">
              <w:rPr>
                <w:sz w:val="24"/>
                <w:szCs w:val="24"/>
              </w:rPr>
              <w:br/>
              <w:t>и выделять её составные части</w:t>
            </w:r>
          </w:p>
        </w:tc>
      </w:tr>
      <w:tr w:rsidR="00965BB5" w:rsidRPr="009B7749" w14:paraId="63AF076D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4151836D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6F2BBC78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vAlign w:val="center"/>
            <w:hideMark/>
          </w:tcPr>
          <w:p w14:paraId="7BEA398E" w14:textId="77777777" w:rsidR="00965BB5" w:rsidRPr="009B7749" w:rsidRDefault="00965BB5" w:rsidP="00CF5DBE">
            <w:pPr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определять этапы решения задачи</w:t>
            </w:r>
          </w:p>
        </w:tc>
      </w:tr>
      <w:tr w:rsidR="00965BB5" w:rsidRPr="009B7749" w14:paraId="08A9BC38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4CBCD0C4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02A1C5D3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vAlign w:val="center"/>
            <w:hideMark/>
          </w:tcPr>
          <w:p w14:paraId="132EE23B" w14:textId="77777777" w:rsidR="00965BB5" w:rsidRPr="009B7749" w:rsidRDefault="00965BB5" w:rsidP="00CF5DBE">
            <w:pPr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выявлять и эффективно искать информацию, необходимую для решения задачи и/или проблемы</w:t>
            </w:r>
          </w:p>
        </w:tc>
      </w:tr>
      <w:tr w:rsidR="00965BB5" w:rsidRPr="009B7749" w14:paraId="5FBA61DF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72A65F19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739B291B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vAlign w:val="center"/>
            <w:hideMark/>
          </w:tcPr>
          <w:p w14:paraId="2284E7B9" w14:textId="77777777" w:rsidR="00965BB5" w:rsidRPr="009B7749" w:rsidRDefault="00965BB5" w:rsidP="00CF5DBE">
            <w:pPr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составлять план действия</w:t>
            </w:r>
          </w:p>
        </w:tc>
      </w:tr>
      <w:tr w:rsidR="00965BB5" w:rsidRPr="009B7749" w14:paraId="7B8FB7C0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0C4994A9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7DD8D967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vAlign w:val="center"/>
            <w:hideMark/>
          </w:tcPr>
          <w:p w14:paraId="03194599" w14:textId="77777777" w:rsidR="00965BB5" w:rsidRPr="009B7749" w:rsidRDefault="00965BB5" w:rsidP="00CF5DBE">
            <w:pPr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определять необходимые ресурсы</w:t>
            </w:r>
          </w:p>
        </w:tc>
      </w:tr>
      <w:tr w:rsidR="00965BB5" w:rsidRPr="009B7749" w14:paraId="27200C50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5389314B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5134F46B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vAlign w:val="center"/>
            <w:hideMark/>
          </w:tcPr>
          <w:p w14:paraId="77919578" w14:textId="77777777" w:rsidR="00965BB5" w:rsidRPr="009B7749" w:rsidRDefault="00965BB5" w:rsidP="00CF5DBE">
            <w:pPr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 xml:space="preserve">владеть актуальными методами работы </w:t>
            </w:r>
            <w:r w:rsidRPr="009B7749">
              <w:rPr>
                <w:sz w:val="24"/>
                <w:szCs w:val="24"/>
              </w:rPr>
              <w:br/>
              <w:t>в профессиональной и смежных сферах</w:t>
            </w:r>
          </w:p>
        </w:tc>
      </w:tr>
      <w:tr w:rsidR="00965BB5" w:rsidRPr="009B7749" w14:paraId="6DB52057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13852C50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7701A4F8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vAlign w:val="center"/>
            <w:hideMark/>
          </w:tcPr>
          <w:p w14:paraId="1522A8DF" w14:textId="77777777" w:rsidR="00965BB5" w:rsidRPr="009B7749" w:rsidRDefault="00965BB5" w:rsidP="00CF5DBE">
            <w:pPr>
              <w:ind w:firstLine="32"/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реализовывать составленный план</w:t>
            </w:r>
          </w:p>
        </w:tc>
      </w:tr>
      <w:tr w:rsidR="00965BB5" w:rsidRPr="009B7749" w14:paraId="3A50097E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58A6A5AF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0C2F22FD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vAlign w:val="center"/>
            <w:hideMark/>
          </w:tcPr>
          <w:p w14:paraId="075DF36B" w14:textId="77777777" w:rsidR="00965BB5" w:rsidRPr="009B7749" w:rsidRDefault="00965BB5" w:rsidP="00CF5DBE">
            <w:pPr>
              <w:ind w:firstLine="32"/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оценивать результат и последствия своих действий (самостоятельно или с помощью наставника)</w:t>
            </w:r>
          </w:p>
        </w:tc>
      </w:tr>
      <w:tr w:rsidR="00965BB5" w:rsidRPr="009B7749" w14:paraId="7C24D59D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2B88F467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4014CDCA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792784F6" w14:textId="77777777" w:rsidR="00965BB5" w:rsidRPr="009B7749" w:rsidRDefault="00965BB5" w:rsidP="00CF5DBE">
            <w:pPr>
              <w:ind w:firstLine="32"/>
              <w:jc w:val="both"/>
              <w:rPr>
                <w:b/>
                <w:sz w:val="24"/>
                <w:szCs w:val="24"/>
              </w:rPr>
            </w:pPr>
            <w:r w:rsidRPr="009B7749">
              <w:rPr>
                <w:b/>
                <w:sz w:val="24"/>
                <w:szCs w:val="24"/>
              </w:rPr>
              <w:t>Знания:</w:t>
            </w:r>
          </w:p>
        </w:tc>
      </w:tr>
      <w:tr w:rsidR="00965BB5" w:rsidRPr="009B7749" w14:paraId="4D754CE9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2C23D8CE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7641188C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3A57982A" w14:textId="77777777" w:rsidR="00965BB5" w:rsidRPr="009B7749" w:rsidRDefault="00965BB5" w:rsidP="00CF5DBE">
            <w:pPr>
              <w:ind w:firstLine="32"/>
              <w:jc w:val="both"/>
              <w:rPr>
                <w:bCs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а</w:t>
            </w:r>
            <w:r w:rsidRPr="009B7749">
              <w:rPr>
                <w:bCs/>
                <w:sz w:val="24"/>
                <w:szCs w:val="24"/>
              </w:rPr>
              <w:t>ктуальный профессиональный и социальный контекст, в котором приходится работать и жить</w:t>
            </w:r>
          </w:p>
        </w:tc>
      </w:tr>
      <w:tr w:rsidR="00965BB5" w:rsidRPr="009B7749" w14:paraId="0584A769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281475B1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33F3C21F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296AE94B" w14:textId="77777777" w:rsidR="00965BB5" w:rsidRPr="009B7749" w:rsidRDefault="00965BB5" w:rsidP="00CF5DBE">
            <w:pPr>
              <w:ind w:firstLine="32"/>
              <w:jc w:val="both"/>
              <w:rPr>
                <w:b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 xml:space="preserve">основные источники информации и ресурсы для решения задач и проблем </w:t>
            </w:r>
            <w:r w:rsidRPr="009B7749">
              <w:rPr>
                <w:bCs/>
                <w:sz w:val="24"/>
                <w:szCs w:val="24"/>
              </w:rPr>
              <w:br/>
              <w:t>в профессиональном и/или социальном контексте</w:t>
            </w:r>
          </w:p>
        </w:tc>
      </w:tr>
      <w:tr w:rsidR="00965BB5" w:rsidRPr="009B7749" w14:paraId="01B684D2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4D170D5C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08684E54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2491A011" w14:textId="77777777" w:rsidR="00965BB5" w:rsidRPr="009B7749" w:rsidRDefault="00965BB5" w:rsidP="00CF5DBE">
            <w:pPr>
              <w:ind w:firstLine="32"/>
              <w:jc w:val="both"/>
              <w:rPr>
                <w:b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 xml:space="preserve">алгоритмы выполнения работ </w:t>
            </w:r>
            <w:r w:rsidRPr="009B7749">
              <w:rPr>
                <w:bCs/>
                <w:sz w:val="24"/>
                <w:szCs w:val="24"/>
              </w:rPr>
              <w:br/>
              <w:t>в профессиональной и смежных областях</w:t>
            </w:r>
          </w:p>
        </w:tc>
      </w:tr>
      <w:tr w:rsidR="00965BB5" w:rsidRPr="009B7749" w14:paraId="3228565C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52121B32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1BAA1BC5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67F80D6F" w14:textId="77777777" w:rsidR="00965BB5" w:rsidRPr="009B7749" w:rsidRDefault="00965BB5" w:rsidP="00CF5DBE">
            <w:pPr>
              <w:ind w:firstLine="32"/>
              <w:jc w:val="both"/>
              <w:rPr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методы работы в профессиональной и смежных сферах</w:t>
            </w:r>
          </w:p>
        </w:tc>
      </w:tr>
      <w:tr w:rsidR="00965BB5" w:rsidRPr="009B7749" w14:paraId="63204C73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5085C4A3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36D58A6A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392BDF3F" w14:textId="77777777" w:rsidR="00965BB5" w:rsidRPr="009B7749" w:rsidRDefault="00965BB5" w:rsidP="00CF5DBE">
            <w:pPr>
              <w:ind w:firstLine="32"/>
              <w:jc w:val="both"/>
              <w:rPr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структуру плана для решения задач</w:t>
            </w:r>
          </w:p>
        </w:tc>
      </w:tr>
      <w:tr w:rsidR="00965BB5" w:rsidRPr="009B7749" w14:paraId="208B4C47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6921CC70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50ACDDC5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12C4BCCA" w14:textId="77777777" w:rsidR="00965BB5" w:rsidRPr="009B7749" w:rsidRDefault="00965BB5" w:rsidP="00CF5DBE">
            <w:pPr>
              <w:ind w:firstLine="32"/>
              <w:jc w:val="both"/>
              <w:rPr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порядок оценки результатов решения задач профессиональной деятельности</w:t>
            </w:r>
          </w:p>
        </w:tc>
      </w:tr>
      <w:tr w:rsidR="00965BB5" w:rsidRPr="009B7749" w14:paraId="746F53D6" w14:textId="77777777" w:rsidTr="00CF5DBE">
        <w:trPr>
          <w:trHeight w:val="20"/>
        </w:trPr>
        <w:tc>
          <w:tcPr>
            <w:tcW w:w="1101" w:type="dxa"/>
            <w:vMerge w:val="restart"/>
            <w:hideMark/>
          </w:tcPr>
          <w:p w14:paraId="1AFA10CB" w14:textId="77777777" w:rsidR="00965BB5" w:rsidRPr="009B7749" w:rsidRDefault="00965BB5" w:rsidP="00CF5DBE">
            <w:pPr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ОК 02</w:t>
            </w:r>
          </w:p>
        </w:tc>
        <w:tc>
          <w:tcPr>
            <w:tcW w:w="2835" w:type="dxa"/>
            <w:vMerge w:val="restart"/>
            <w:hideMark/>
          </w:tcPr>
          <w:p w14:paraId="0662FCCA" w14:textId="77777777" w:rsidR="00965BB5" w:rsidRPr="009B7749" w:rsidRDefault="00965BB5" w:rsidP="00CF5DBE">
            <w:pPr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 xml:space="preserve">Использовать современные средства поиска, анализа </w:t>
            </w:r>
            <w:r w:rsidRPr="009B7749">
              <w:rPr>
                <w:sz w:val="24"/>
                <w:szCs w:val="24"/>
              </w:rPr>
              <w:br/>
              <w:t>и интерпретации информации</w:t>
            </w:r>
            <w:r w:rsidRPr="009B7749">
              <w:rPr>
                <w:sz w:val="24"/>
                <w:szCs w:val="24"/>
              </w:rPr>
              <w:br/>
              <w:t>и информационные технологии для выполнения задач профессиональной деятельности</w:t>
            </w:r>
          </w:p>
        </w:tc>
        <w:tc>
          <w:tcPr>
            <w:tcW w:w="5841" w:type="dxa"/>
            <w:hideMark/>
          </w:tcPr>
          <w:p w14:paraId="1E8877F9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b/>
                <w:sz w:val="24"/>
                <w:szCs w:val="24"/>
              </w:rPr>
              <w:t>Умения:</w:t>
            </w:r>
          </w:p>
        </w:tc>
      </w:tr>
      <w:tr w:rsidR="00965BB5" w:rsidRPr="009B7749" w14:paraId="566CDA87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6DF02469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30B1D119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30AF76C9" w14:textId="77777777" w:rsidR="00965BB5" w:rsidRPr="009B7749" w:rsidRDefault="00965BB5" w:rsidP="00CF5DBE">
            <w:pPr>
              <w:ind w:firstLine="32"/>
              <w:jc w:val="both"/>
              <w:rPr>
                <w:b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определять задачи для поиска информации</w:t>
            </w:r>
          </w:p>
        </w:tc>
      </w:tr>
      <w:tr w:rsidR="00965BB5" w:rsidRPr="009B7749" w14:paraId="27EB7564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29086142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4187F040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1718A7D6" w14:textId="77777777" w:rsidR="00965BB5" w:rsidRPr="009B7749" w:rsidRDefault="00965BB5" w:rsidP="00CF5DBE">
            <w:pPr>
              <w:ind w:firstLine="32"/>
              <w:jc w:val="both"/>
              <w:rPr>
                <w:b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определять необходимые источники информации</w:t>
            </w:r>
          </w:p>
        </w:tc>
      </w:tr>
      <w:tr w:rsidR="00965BB5" w:rsidRPr="009B7749" w14:paraId="1E0B80E1" w14:textId="77777777" w:rsidTr="00CF5DBE">
        <w:trPr>
          <w:trHeight w:val="20"/>
        </w:trPr>
        <w:tc>
          <w:tcPr>
            <w:tcW w:w="1101" w:type="dxa"/>
            <w:vMerge/>
            <w:vAlign w:val="center"/>
          </w:tcPr>
          <w:p w14:paraId="0F033D18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14:paraId="0A4B8B4D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</w:tcPr>
          <w:p w14:paraId="0F2BCAB0" w14:textId="77777777" w:rsidR="00965BB5" w:rsidRPr="009B7749" w:rsidRDefault="00965BB5" w:rsidP="00CF5DBE">
            <w:pPr>
              <w:ind w:firstLine="32"/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планировать процесс поиска</w:t>
            </w:r>
          </w:p>
        </w:tc>
      </w:tr>
      <w:tr w:rsidR="00965BB5" w:rsidRPr="009B7749" w14:paraId="0C4D87C6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3A5C0165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76AE485E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171B45B2" w14:textId="77777777" w:rsidR="00965BB5" w:rsidRPr="009B7749" w:rsidRDefault="00965BB5" w:rsidP="00CF5DBE">
            <w:pPr>
              <w:ind w:firstLine="32"/>
              <w:jc w:val="both"/>
              <w:rPr>
                <w:b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структурировать получаемую информацию</w:t>
            </w:r>
          </w:p>
        </w:tc>
      </w:tr>
      <w:tr w:rsidR="00965BB5" w:rsidRPr="009B7749" w14:paraId="3C513A87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155E5CB2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6016E11E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68C72E89" w14:textId="77777777" w:rsidR="00965BB5" w:rsidRPr="009B7749" w:rsidRDefault="00965BB5" w:rsidP="00CF5DBE">
            <w:pPr>
              <w:ind w:firstLine="32"/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выделять наиболее значимое в перечне информации</w:t>
            </w:r>
          </w:p>
        </w:tc>
      </w:tr>
      <w:tr w:rsidR="00965BB5" w:rsidRPr="009B7749" w14:paraId="71506328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133F1115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757F0367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24B29023" w14:textId="77777777" w:rsidR="00965BB5" w:rsidRPr="009B7749" w:rsidRDefault="00965BB5" w:rsidP="00CF5DBE">
            <w:pPr>
              <w:ind w:firstLine="32"/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оценивать практическую значимость результатов поиска</w:t>
            </w:r>
          </w:p>
        </w:tc>
      </w:tr>
      <w:tr w:rsidR="00965BB5" w:rsidRPr="009B7749" w14:paraId="251B0DFE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33F8EA92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6F4BB263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46076784" w14:textId="77777777" w:rsidR="00965BB5" w:rsidRPr="009B7749" w:rsidRDefault="00965BB5" w:rsidP="00CF5DBE">
            <w:pPr>
              <w:ind w:firstLine="32"/>
              <w:jc w:val="both"/>
              <w:rPr>
                <w:b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оформлять результаты поиска, применять средства информационных технологий для решения профессиональных задач</w:t>
            </w:r>
          </w:p>
        </w:tc>
      </w:tr>
      <w:tr w:rsidR="00965BB5" w:rsidRPr="009B7749" w14:paraId="3E7CE355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19F4975A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575F1583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75C916CE" w14:textId="77777777" w:rsidR="00965BB5" w:rsidRPr="009B7749" w:rsidRDefault="00965BB5" w:rsidP="00CF5DBE">
            <w:pPr>
              <w:ind w:firstLine="32"/>
              <w:jc w:val="both"/>
              <w:rPr>
                <w:b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использовать современное программное обеспечение</w:t>
            </w:r>
          </w:p>
        </w:tc>
      </w:tr>
      <w:tr w:rsidR="00965BB5" w:rsidRPr="009B7749" w14:paraId="2786C510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582A0F84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60A21A69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45DC17B8" w14:textId="77777777" w:rsidR="00965BB5" w:rsidRPr="009B7749" w:rsidRDefault="00965BB5" w:rsidP="00CF5DBE">
            <w:pPr>
              <w:ind w:firstLine="32"/>
              <w:jc w:val="both"/>
              <w:rPr>
                <w:b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 xml:space="preserve">использовать различные цифровые средства </w:t>
            </w:r>
            <w:r w:rsidRPr="009B7749">
              <w:rPr>
                <w:sz w:val="24"/>
                <w:szCs w:val="24"/>
              </w:rPr>
              <w:br/>
              <w:t>для решения профессиональных задач</w:t>
            </w:r>
          </w:p>
        </w:tc>
      </w:tr>
      <w:tr w:rsidR="00965BB5" w:rsidRPr="009B7749" w14:paraId="6D1D0B65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7842BAC5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33040E1B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3D9DE312" w14:textId="77777777" w:rsidR="00965BB5" w:rsidRPr="009B7749" w:rsidRDefault="00965BB5" w:rsidP="00CF5DBE">
            <w:pPr>
              <w:ind w:firstLine="32"/>
              <w:jc w:val="both"/>
              <w:rPr>
                <w:b/>
                <w:sz w:val="24"/>
                <w:szCs w:val="24"/>
              </w:rPr>
            </w:pPr>
            <w:r w:rsidRPr="009B7749">
              <w:rPr>
                <w:b/>
                <w:sz w:val="24"/>
                <w:szCs w:val="24"/>
              </w:rPr>
              <w:t>Знания:</w:t>
            </w:r>
          </w:p>
        </w:tc>
      </w:tr>
      <w:tr w:rsidR="00965BB5" w:rsidRPr="009B7749" w14:paraId="49808643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0E4B0413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6EE81368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583D7A0F" w14:textId="77777777" w:rsidR="00965BB5" w:rsidRPr="009B7749" w:rsidRDefault="00965BB5" w:rsidP="00CF5DBE">
            <w:pPr>
              <w:ind w:firstLine="32"/>
              <w:jc w:val="both"/>
              <w:rPr>
                <w:b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номенклатура информационных источников, применяемых в профессиональной деятельности</w:t>
            </w:r>
          </w:p>
        </w:tc>
      </w:tr>
      <w:tr w:rsidR="00965BB5" w:rsidRPr="009B7749" w14:paraId="1DC588F4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62AB98FF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6C19549D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22CFED0B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приемы структурирования информации</w:t>
            </w:r>
          </w:p>
        </w:tc>
      </w:tr>
      <w:tr w:rsidR="00965BB5" w:rsidRPr="009B7749" w14:paraId="07B1D52F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3E23B6D5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7B29DA13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0F9FFCCC" w14:textId="77777777" w:rsidR="00965BB5" w:rsidRPr="009B7749" w:rsidRDefault="00965BB5" w:rsidP="00CF5DBE">
            <w:pPr>
              <w:ind w:firstLine="32"/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 xml:space="preserve">формат оформления результатов поиска информации, </w:t>
            </w:r>
            <w:r w:rsidRPr="009B7749">
              <w:rPr>
                <w:bCs/>
                <w:sz w:val="24"/>
                <w:szCs w:val="24"/>
              </w:rPr>
              <w:t xml:space="preserve">современные средства </w:t>
            </w:r>
            <w:r w:rsidRPr="009B7749">
              <w:rPr>
                <w:bCs/>
                <w:sz w:val="24"/>
                <w:szCs w:val="24"/>
              </w:rPr>
              <w:br/>
              <w:t>и устройства информатизации</w:t>
            </w:r>
          </w:p>
        </w:tc>
      </w:tr>
      <w:tr w:rsidR="00965BB5" w:rsidRPr="009B7749" w14:paraId="3FBC25DF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4C4C32F5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224BB467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4D548D43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порядок их применения и программное обеспечение в профессиональной деятельности в том числе с использованием цифровых средств</w:t>
            </w:r>
          </w:p>
        </w:tc>
      </w:tr>
      <w:tr w:rsidR="00965BB5" w:rsidRPr="009B7749" w14:paraId="66473A0E" w14:textId="77777777" w:rsidTr="00CF5DBE">
        <w:trPr>
          <w:trHeight w:val="20"/>
        </w:trPr>
        <w:tc>
          <w:tcPr>
            <w:tcW w:w="1101" w:type="dxa"/>
            <w:vMerge w:val="restart"/>
            <w:hideMark/>
          </w:tcPr>
          <w:p w14:paraId="3005B062" w14:textId="77777777" w:rsidR="00965BB5" w:rsidRPr="009B7749" w:rsidRDefault="00965BB5" w:rsidP="00CF5DBE">
            <w:pPr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ОК 03</w:t>
            </w:r>
          </w:p>
        </w:tc>
        <w:tc>
          <w:tcPr>
            <w:tcW w:w="2835" w:type="dxa"/>
            <w:vMerge w:val="restart"/>
            <w:hideMark/>
          </w:tcPr>
          <w:p w14:paraId="654C674E" w14:textId="77777777" w:rsidR="00965BB5" w:rsidRPr="009B7749" w:rsidRDefault="00965BB5" w:rsidP="00CF5DBE">
            <w:pPr>
              <w:ind w:firstLine="33"/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</w:t>
            </w:r>
          </w:p>
        </w:tc>
        <w:tc>
          <w:tcPr>
            <w:tcW w:w="5841" w:type="dxa"/>
            <w:hideMark/>
          </w:tcPr>
          <w:p w14:paraId="3F241505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b/>
                <w:bCs/>
                <w:sz w:val="24"/>
                <w:szCs w:val="24"/>
              </w:rPr>
              <w:t>Умения:</w:t>
            </w:r>
          </w:p>
        </w:tc>
      </w:tr>
      <w:tr w:rsidR="00965BB5" w:rsidRPr="009B7749" w14:paraId="7D0E0EE6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558B11BD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533453A7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197A1F43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определять актуальность нормативно-правовой документации в профессиональной деятельности</w:t>
            </w:r>
          </w:p>
        </w:tc>
      </w:tr>
      <w:tr w:rsidR="00965BB5" w:rsidRPr="009B7749" w14:paraId="30620D7B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1F5E8B49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09124192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1C6A2D8C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применять современную научную профессиональную терминологию</w:t>
            </w:r>
          </w:p>
        </w:tc>
      </w:tr>
      <w:tr w:rsidR="00965BB5" w:rsidRPr="009B7749" w14:paraId="5694E22A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3CABF54F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2BEEB86F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002640E9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определять и выстраивать траектории профессионального развития и самообразования</w:t>
            </w:r>
          </w:p>
        </w:tc>
      </w:tr>
      <w:tr w:rsidR="00965BB5" w:rsidRPr="009B7749" w14:paraId="0B58F7F1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28B555F4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4FAF3AB2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106B9C54" w14:textId="77777777" w:rsidR="00965BB5" w:rsidRPr="009B7749" w:rsidRDefault="00965BB5" w:rsidP="00CF5DBE">
            <w:pPr>
              <w:ind w:firstLine="32"/>
              <w:jc w:val="both"/>
              <w:rPr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выявлять достоинства и недостатки коммерческой идеи</w:t>
            </w:r>
          </w:p>
        </w:tc>
      </w:tr>
      <w:tr w:rsidR="00965BB5" w:rsidRPr="009B7749" w14:paraId="6A071487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6F2C9F95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1DF2F877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0D329EE9" w14:textId="77777777" w:rsidR="00965BB5" w:rsidRPr="009B7749" w:rsidRDefault="00965BB5" w:rsidP="00CF5DBE">
            <w:pPr>
              <w:ind w:firstLine="32"/>
              <w:jc w:val="both"/>
              <w:rPr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презентовать идеи открытия собственного дела в профессиональной деятельности; оформлять бизнес-план</w:t>
            </w:r>
          </w:p>
        </w:tc>
      </w:tr>
      <w:tr w:rsidR="00965BB5" w:rsidRPr="009B7749" w14:paraId="29AF62D1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2CAB6E9D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47BF4245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0F5E249D" w14:textId="77777777" w:rsidR="00965BB5" w:rsidRPr="009B7749" w:rsidRDefault="00965BB5" w:rsidP="00CF5DBE">
            <w:pPr>
              <w:ind w:firstLine="32"/>
              <w:jc w:val="both"/>
              <w:rPr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рассчитывать размеры выплат по процентным ставкам кредитования</w:t>
            </w:r>
          </w:p>
        </w:tc>
      </w:tr>
      <w:tr w:rsidR="00965BB5" w:rsidRPr="009B7749" w14:paraId="0F2E19A6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486EC637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5CB70119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73B2031B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определять инвестиционную привлекательность коммерческих идей в рамках профессиональной деятельности</w:t>
            </w:r>
          </w:p>
        </w:tc>
      </w:tr>
      <w:tr w:rsidR="00965BB5" w:rsidRPr="009B7749" w14:paraId="090A502C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769AAC13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26C84CA4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6D30ED3E" w14:textId="77777777" w:rsidR="00965BB5" w:rsidRPr="009B7749" w:rsidRDefault="00965BB5" w:rsidP="00CF5DBE">
            <w:pPr>
              <w:ind w:firstLine="32"/>
              <w:jc w:val="both"/>
              <w:rPr>
                <w:bCs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презентовать бизнес-идею</w:t>
            </w:r>
          </w:p>
        </w:tc>
      </w:tr>
      <w:tr w:rsidR="00965BB5" w:rsidRPr="009B7749" w14:paraId="38D25C64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6BB26A25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369EF631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0B578D3F" w14:textId="77777777" w:rsidR="00965BB5" w:rsidRPr="009B7749" w:rsidRDefault="00965BB5" w:rsidP="00CF5DBE">
            <w:pPr>
              <w:ind w:firstLine="32"/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определять источники финансирования</w:t>
            </w:r>
          </w:p>
        </w:tc>
      </w:tr>
      <w:tr w:rsidR="00965BB5" w:rsidRPr="009B7749" w14:paraId="639802D3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792F2C23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21BD2351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7000A3C7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b/>
                <w:bCs/>
                <w:sz w:val="24"/>
                <w:szCs w:val="24"/>
              </w:rPr>
              <w:t>Знания:</w:t>
            </w:r>
          </w:p>
        </w:tc>
      </w:tr>
      <w:tr w:rsidR="00965BB5" w:rsidRPr="009B7749" w14:paraId="2B53E8F3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59B14A78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0182B411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0E4294D2" w14:textId="77777777" w:rsidR="00965BB5" w:rsidRPr="009B7749" w:rsidRDefault="00965BB5" w:rsidP="00CF5DBE">
            <w:pPr>
              <w:ind w:firstLine="32"/>
              <w:jc w:val="both"/>
              <w:rPr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содержание актуальной нормативно-правовой документации</w:t>
            </w:r>
          </w:p>
        </w:tc>
      </w:tr>
      <w:tr w:rsidR="00965BB5" w:rsidRPr="009B7749" w14:paraId="5EE70253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4D1C7B25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58AD19DD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03C60629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современная научная и профессиональная терминология</w:t>
            </w:r>
          </w:p>
        </w:tc>
      </w:tr>
      <w:tr w:rsidR="00965BB5" w:rsidRPr="009B7749" w14:paraId="0BF34D56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5F51032A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41F35A5E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2FDEA882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возможные траектории профессионального развития и самообразования</w:t>
            </w:r>
          </w:p>
        </w:tc>
      </w:tr>
      <w:tr w:rsidR="00965BB5" w:rsidRPr="009B7749" w14:paraId="1F247517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0FEA8202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328A4F2F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7F0C8A59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основы предпринимательской деятельности; основы финансовой грамотности</w:t>
            </w:r>
          </w:p>
        </w:tc>
      </w:tr>
      <w:tr w:rsidR="00965BB5" w:rsidRPr="009B7749" w14:paraId="399F72C7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54ACB777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01072E58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0B899ED8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правила разработки бизнес-планов</w:t>
            </w:r>
          </w:p>
        </w:tc>
      </w:tr>
      <w:tr w:rsidR="00965BB5" w:rsidRPr="009B7749" w14:paraId="2412D8E1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35030503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4FE4159C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7C1DF37C" w14:textId="77777777" w:rsidR="00965BB5" w:rsidRPr="009B7749" w:rsidRDefault="00965BB5" w:rsidP="00CF5DBE">
            <w:pPr>
              <w:ind w:firstLine="32"/>
              <w:jc w:val="both"/>
              <w:rPr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порядок выстраивания презентации</w:t>
            </w:r>
          </w:p>
        </w:tc>
      </w:tr>
      <w:tr w:rsidR="00965BB5" w:rsidRPr="009B7749" w14:paraId="2EAABAC1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0216FAE5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46A3DDC9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17804383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кредитные банковские продукты</w:t>
            </w:r>
          </w:p>
        </w:tc>
      </w:tr>
      <w:tr w:rsidR="00965BB5" w:rsidRPr="009B7749" w14:paraId="4F6B4809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0F22CF80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457F1460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373D8D87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 xml:space="preserve">соблюдать нормы экологической безопасности; </w:t>
            </w:r>
          </w:p>
        </w:tc>
      </w:tr>
      <w:tr w:rsidR="00965BB5" w:rsidRPr="009B7749" w14:paraId="7B83336C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61B772DC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55BE49D9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0023E134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 xml:space="preserve">определять направления ресурсосбережения в рамках профессиональной деятельности </w:t>
            </w:r>
            <w:r w:rsidRPr="009B7749">
              <w:rPr>
                <w:bCs/>
                <w:sz w:val="24"/>
                <w:szCs w:val="24"/>
              </w:rPr>
              <w:br/>
              <w:t>по специальности,</w:t>
            </w:r>
            <w:r w:rsidRPr="009B7749">
              <w:rPr>
                <w:sz w:val="24"/>
                <w:szCs w:val="24"/>
              </w:rPr>
              <w:t xml:space="preserve"> </w:t>
            </w:r>
            <w:r w:rsidRPr="009B7749">
              <w:rPr>
                <w:bCs/>
                <w:sz w:val="24"/>
                <w:szCs w:val="24"/>
              </w:rPr>
              <w:t>осуществлять работу с соблюдением принципов бережливого производства</w:t>
            </w:r>
          </w:p>
        </w:tc>
      </w:tr>
      <w:tr w:rsidR="00965BB5" w:rsidRPr="009B7749" w14:paraId="2453B635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7358A487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2AACC5A8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41278630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организовывать профессиональную деятельность с учетом знаний об изменении климатических условий региона</w:t>
            </w:r>
          </w:p>
        </w:tc>
      </w:tr>
      <w:tr w:rsidR="00965BB5" w:rsidRPr="009B7749" w14:paraId="5CD7A488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3A81CFC5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210C7B1B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76DB79AC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b/>
                <w:bCs/>
                <w:sz w:val="24"/>
                <w:szCs w:val="24"/>
              </w:rPr>
              <w:t>Знания:</w:t>
            </w:r>
          </w:p>
        </w:tc>
      </w:tr>
      <w:tr w:rsidR="00965BB5" w:rsidRPr="009B7749" w14:paraId="0D6D04C6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57CFE8B8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5E1FC996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04856B2B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правила экологической безопасности при ведении профессиональной деятельности</w:t>
            </w:r>
          </w:p>
        </w:tc>
      </w:tr>
      <w:tr w:rsidR="00965BB5" w:rsidRPr="009B7749" w14:paraId="1642486F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2A5CE397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4893F285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6ECBA9E9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 xml:space="preserve">основные ресурсы, задействованные </w:t>
            </w:r>
            <w:r w:rsidRPr="009B7749">
              <w:rPr>
                <w:bCs/>
                <w:sz w:val="24"/>
                <w:szCs w:val="24"/>
              </w:rPr>
              <w:br/>
              <w:t>в профессиональной деятельности</w:t>
            </w:r>
          </w:p>
        </w:tc>
      </w:tr>
      <w:tr w:rsidR="00965BB5" w:rsidRPr="009B7749" w14:paraId="2A048467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07E17650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6F848013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49324EC4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пути обеспечения ресурсосбережения</w:t>
            </w:r>
          </w:p>
        </w:tc>
      </w:tr>
      <w:tr w:rsidR="00965BB5" w:rsidRPr="009B7749" w14:paraId="05430D6F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0A583D09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762A3F09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4DC12206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принципы бережливого производства</w:t>
            </w:r>
          </w:p>
        </w:tc>
      </w:tr>
      <w:tr w:rsidR="00965BB5" w:rsidRPr="009B7749" w14:paraId="4D2A19A9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78671936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263F2E2C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60DB03B5" w14:textId="77777777" w:rsidR="00965BB5" w:rsidRPr="009B7749" w:rsidRDefault="00965BB5" w:rsidP="00CF5DBE">
            <w:pPr>
              <w:ind w:firstLine="32"/>
              <w:jc w:val="both"/>
              <w:rPr>
                <w:b/>
                <w:sz w:val="24"/>
                <w:szCs w:val="24"/>
              </w:rPr>
            </w:pPr>
            <w:r w:rsidRPr="009B7749">
              <w:rPr>
                <w:bCs/>
                <w:sz w:val="24"/>
                <w:szCs w:val="24"/>
              </w:rPr>
              <w:t>основные направления изменения климатических условий региона</w:t>
            </w:r>
          </w:p>
        </w:tc>
      </w:tr>
      <w:tr w:rsidR="00965BB5" w:rsidRPr="009B7749" w14:paraId="02ADEC01" w14:textId="77777777" w:rsidTr="00CF5DBE">
        <w:trPr>
          <w:trHeight w:val="20"/>
        </w:trPr>
        <w:tc>
          <w:tcPr>
            <w:tcW w:w="1101" w:type="dxa"/>
            <w:vMerge w:val="restart"/>
            <w:hideMark/>
          </w:tcPr>
          <w:p w14:paraId="096081A4" w14:textId="77777777" w:rsidR="00965BB5" w:rsidRPr="009B7749" w:rsidRDefault="00965BB5" w:rsidP="00CF5DBE">
            <w:pPr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ОК 09</w:t>
            </w:r>
          </w:p>
        </w:tc>
        <w:tc>
          <w:tcPr>
            <w:tcW w:w="2835" w:type="dxa"/>
            <w:vMerge w:val="restart"/>
            <w:hideMark/>
          </w:tcPr>
          <w:p w14:paraId="565A330A" w14:textId="77777777" w:rsidR="00965BB5" w:rsidRPr="009B7749" w:rsidRDefault="00965BB5" w:rsidP="00CF5DBE">
            <w:pPr>
              <w:ind w:firstLine="33"/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Пользоваться профессиональной документацией на государственном и иностранном языках</w:t>
            </w:r>
          </w:p>
        </w:tc>
        <w:tc>
          <w:tcPr>
            <w:tcW w:w="5841" w:type="dxa"/>
            <w:hideMark/>
          </w:tcPr>
          <w:p w14:paraId="5D64E4E4" w14:textId="77777777" w:rsidR="00965BB5" w:rsidRPr="009B7749" w:rsidRDefault="00965BB5" w:rsidP="00CF5DBE">
            <w:pPr>
              <w:ind w:firstLine="32"/>
              <w:jc w:val="both"/>
              <w:rPr>
                <w:sz w:val="24"/>
                <w:szCs w:val="24"/>
              </w:rPr>
            </w:pPr>
            <w:r w:rsidRPr="009B7749">
              <w:rPr>
                <w:b/>
                <w:bCs/>
                <w:sz w:val="24"/>
                <w:szCs w:val="24"/>
              </w:rPr>
              <w:t>Умения:</w:t>
            </w:r>
          </w:p>
        </w:tc>
      </w:tr>
      <w:tr w:rsidR="00965BB5" w:rsidRPr="009B7749" w14:paraId="66DA84E0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6543886D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6AD5A1ED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20B1FA42" w14:textId="77777777" w:rsidR="00965BB5" w:rsidRPr="009B7749" w:rsidRDefault="00965BB5" w:rsidP="00CF5DBE">
            <w:pPr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</w:t>
            </w:r>
          </w:p>
        </w:tc>
      </w:tr>
      <w:tr w:rsidR="00965BB5" w:rsidRPr="009B7749" w14:paraId="3B85FB9B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6828697A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716360EF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0C8A9515" w14:textId="77777777" w:rsidR="00965BB5" w:rsidRPr="009B7749" w:rsidRDefault="00965BB5" w:rsidP="00CF5DBE">
            <w:pPr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 xml:space="preserve">участвовать в диалогах на знакомые общие </w:t>
            </w:r>
            <w:r w:rsidRPr="009B7749">
              <w:rPr>
                <w:sz w:val="24"/>
                <w:szCs w:val="24"/>
              </w:rPr>
              <w:br/>
              <w:t>и профессиональные темы</w:t>
            </w:r>
          </w:p>
        </w:tc>
      </w:tr>
      <w:tr w:rsidR="00965BB5" w:rsidRPr="009B7749" w14:paraId="7DC72F1E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1E122CE5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3A5120E3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55677A2F" w14:textId="77777777" w:rsidR="00965BB5" w:rsidRPr="009B7749" w:rsidRDefault="00965BB5" w:rsidP="00CF5DBE">
            <w:pPr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строить простые высказывания о себе и о своей профессиональной деятельности</w:t>
            </w:r>
          </w:p>
        </w:tc>
      </w:tr>
      <w:tr w:rsidR="00965BB5" w:rsidRPr="009B7749" w14:paraId="64859F24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5D678E21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68C4681E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51DB48D3" w14:textId="77777777" w:rsidR="00965BB5" w:rsidRPr="009B7749" w:rsidRDefault="00965BB5" w:rsidP="00CF5DBE">
            <w:pPr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кратко обосновывать и объяснять свои действия (текущие и планируемые)</w:t>
            </w:r>
          </w:p>
        </w:tc>
      </w:tr>
      <w:tr w:rsidR="00965BB5" w:rsidRPr="009B7749" w14:paraId="1C72C2CC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753715C5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5D4B23C5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26A82A7D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писать простые связные сообщения на знакомые или интересующие профессиональные темы</w:t>
            </w:r>
          </w:p>
        </w:tc>
      </w:tr>
      <w:tr w:rsidR="00965BB5" w:rsidRPr="009B7749" w14:paraId="052B1E37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79A7C739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3492E1F9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01F3E880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b/>
                <w:bCs/>
                <w:sz w:val="24"/>
                <w:szCs w:val="24"/>
              </w:rPr>
              <w:t>Знания:</w:t>
            </w:r>
          </w:p>
        </w:tc>
      </w:tr>
      <w:tr w:rsidR="00965BB5" w:rsidRPr="009B7749" w14:paraId="02B8301E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6232E1CC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550D3A52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778349EE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правила построения простых и сложных предложений на профессиональные темы</w:t>
            </w:r>
          </w:p>
        </w:tc>
      </w:tr>
      <w:tr w:rsidR="00965BB5" w:rsidRPr="009B7749" w14:paraId="5CA75325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6F1A9DBA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6B21D691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0C315C1C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основные общеупотребительные глаголы (бытовая и профессиональная лексика)</w:t>
            </w:r>
          </w:p>
        </w:tc>
      </w:tr>
      <w:tr w:rsidR="00965BB5" w:rsidRPr="009B7749" w14:paraId="3318949A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1A2D9C65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62D57C05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3303C7E6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лексический минимум, относящийся к описанию предметов, средств и процессов профессиональной деятельности</w:t>
            </w:r>
          </w:p>
        </w:tc>
      </w:tr>
      <w:tr w:rsidR="00965BB5" w:rsidRPr="009B7749" w14:paraId="442121C8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5109ADD0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7B5DE48B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5C159C7C" w14:textId="77777777" w:rsidR="00965BB5" w:rsidRPr="009B7749" w:rsidRDefault="00965BB5" w:rsidP="00CF5DBE">
            <w:pPr>
              <w:ind w:firstLine="32"/>
              <w:jc w:val="both"/>
              <w:rPr>
                <w:b/>
                <w:bCs/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особенности произношения</w:t>
            </w:r>
          </w:p>
        </w:tc>
      </w:tr>
      <w:tr w:rsidR="00965BB5" w:rsidRPr="009B7749" w14:paraId="08D9FCF9" w14:textId="77777777" w:rsidTr="00CF5DBE">
        <w:trPr>
          <w:trHeight w:val="20"/>
        </w:trPr>
        <w:tc>
          <w:tcPr>
            <w:tcW w:w="1101" w:type="dxa"/>
            <w:vMerge/>
            <w:vAlign w:val="center"/>
            <w:hideMark/>
          </w:tcPr>
          <w:p w14:paraId="4619BC3D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64574E0B" w14:textId="77777777" w:rsidR="00965BB5" w:rsidRPr="009B7749" w:rsidRDefault="00965BB5" w:rsidP="00CF5DBE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41" w:type="dxa"/>
            <w:hideMark/>
          </w:tcPr>
          <w:p w14:paraId="0459ECB1" w14:textId="77777777" w:rsidR="00965BB5" w:rsidRPr="009B7749" w:rsidRDefault="00965BB5" w:rsidP="00CF5DBE">
            <w:pPr>
              <w:ind w:firstLine="32"/>
              <w:jc w:val="both"/>
              <w:rPr>
                <w:sz w:val="24"/>
                <w:szCs w:val="24"/>
              </w:rPr>
            </w:pPr>
            <w:r w:rsidRPr="009B7749">
              <w:rPr>
                <w:sz w:val="24"/>
                <w:szCs w:val="24"/>
              </w:rPr>
              <w:t>правила чтения текстов профессиональной направленности</w:t>
            </w:r>
          </w:p>
        </w:tc>
      </w:tr>
    </w:tbl>
    <w:p w14:paraId="59B14171" w14:textId="77777777" w:rsidR="00965BB5" w:rsidRDefault="00965BB5" w:rsidP="008328DE">
      <w:pPr>
        <w:widowControl w:val="0"/>
        <w:ind w:firstLine="709"/>
        <w:jc w:val="both"/>
        <w:rPr>
          <w:rFonts w:eastAsia="Times New Roman"/>
          <w:sz w:val="24"/>
          <w:szCs w:val="28"/>
          <w:shd w:val="clear" w:color="auto" w:fill="FFFFFF"/>
          <w:lang w:eastAsia="ar-SA"/>
        </w:rPr>
      </w:pPr>
    </w:p>
    <w:p w14:paraId="2835E056" w14:textId="59C104A3" w:rsidR="00965BB5" w:rsidRDefault="00965BB5" w:rsidP="008328DE">
      <w:pPr>
        <w:widowControl w:val="0"/>
        <w:ind w:firstLine="709"/>
        <w:jc w:val="both"/>
        <w:rPr>
          <w:rFonts w:eastAsia="Times New Roman"/>
          <w:sz w:val="24"/>
          <w:szCs w:val="28"/>
          <w:shd w:val="clear" w:color="auto" w:fill="FFFFFF"/>
          <w:lang w:eastAsia="ar-SA"/>
        </w:rPr>
      </w:pPr>
    </w:p>
    <w:p w14:paraId="5CDBC145" w14:textId="75926F05" w:rsidR="00965BB5" w:rsidRDefault="00965BB5" w:rsidP="008328DE">
      <w:pPr>
        <w:widowControl w:val="0"/>
        <w:ind w:firstLine="709"/>
        <w:jc w:val="both"/>
        <w:rPr>
          <w:rFonts w:eastAsia="Times New Roman"/>
          <w:sz w:val="24"/>
          <w:szCs w:val="28"/>
          <w:shd w:val="clear" w:color="auto" w:fill="FFFFFF"/>
          <w:lang w:eastAsia="ar-SA"/>
        </w:rPr>
      </w:pPr>
    </w:p>
    <w:p w14:paraId="0CC3D4CB" w14:textId="002861A0" w:rsidR="008328DE" w:rsidRPr="008328DE" w:rsidRDefault="008328DE" w:rsidP="008328DE">
      <w:pPr>
        <w:widowControl w:val="0"/>
        <w:ind w:firstLine="709"/>
        <w:jc w:val="both"/>
        <w:rPr>
          <w:rFonts w:eastAsia="Times New Roman"/>
          <w:b/>
          <w:bCs/>
          <w:sz w:val="24"/>
          <w:szCs w:val="24"/>
          <w:lang w:eastAsia="ar-SA"/>
        </w:rPr>
      </w:pPr>
      <w:r w:rsidRPr="008328DE">
        <w:rPr>
          <w:rFonts w:eastAsia="Times New Roman"/>
          <w:b/>
          <w:bCs/>
          <w:sz w:val="24"/>
          <w:szCs w:val="24"/>
          <w:lang w:eastAsia="ar-SA"/>
        </w:rPr>
        <w:lastRenderedPageBreak/>
        <w:t>2.Освоение умений и усвоение знаний</w:t>
      </w:r>
    </w:p>
    <w:p w14:paraId="4FC7271E" w14:textId="2B647D34" w:rsidR="008328DE" w:rsidRDefault="00965BB5" w:rsidP="00965BB5">
      <w:pPr>
        <w:widowControl w:val="0"/>
        <w:ind w:firstLine="709"/>
        <w:jc w:val="right"/>
        <w:rPr>
          <w:rFonts w:eastAsia="Times New Roman"/>
          <w:sz w:val="24"/>
          <w:szCs w:val="24"/>
          <w:lang w:eastAsia="ar-SA"/>
        </w:rPr>
      </w:pPr>
      <w:r>
        <w:rPr>
          <w:rFonts w:eastAsia="Times New Roman"/>
          <w:sz w:val="24"/>
          <w:szCs w:val="24"/>
          <w:lang w:eastAsia="ar-SA"/>
        </w:rPr>
        <w:t>Таблица 3</w:t>
      </w:r>
    </w:p>
    <w:p w14:paraId="4923F0E2" w14:textId="77777777" w:rsidR="00AC1E6B" w:rsidRPr="008328DE" w:rsidRDefault="00AC1E6B" w:rsidP="00965BB5">
      <w:pPr>
        <w:widowControl w:val="0"/>
        <w:ind w:firstLine="709"/>
        <w:jc w:val="right"/>
        <w:rPr>
          <w:rFonts w:eastAsia="Times New Roman"/>
          <w:sz w:val="24"/>
          <w:szCs w:val="24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30"/>
        <w:gridCol w:w="3088"/>
        <w:gridCol w:w="3127"/>
      </w:tblGrid>
      <w:tr w:rsidR="0014189E" w14:paraId="59CA45B6" w14:textId="77777777" w:rsidTr="00AC1E6B">
        <w:trPr>
          <w:tblHeader/>
        </w:trPr>
        <w:tc>
          <w:tcPr>
            <w:tcW w:w="3190" w:type="dxa"/>
            <w:vAlign w:val="center"/>
          </w:tcPr>
          <w:p w14:paraId="70B2E9E9" w14:textId="77777777" w:rsidR="0014189E" w:rsidRDefault="0014189E" w:rsidP="00AC1E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Освоенные умения, усвоенные знания</w:t>
            </w:r>
          </w:p>
        </w:tc>
        <w:tc>
          <w:tcPr>
            <w:tcW w:w="3190" w:type="dxa"/>
            <w:vAlign w:val="center"/>
          </w:tcPr>
          <w:p w14:paraId="1AC47134" w14:textId="77777777" w:rsidR="0014189E" w:rsidRDefault="0014189E" w:rsidP="00AC1E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Показатели оценки результата</w:t>
            </w:r>
          </w:p>
        </w:tc>
        <w:tc>
          <w:tcPr>
            <w:tcW w:w="3191" w:type="dxa"/>
            <w:vAlign w:val="center"/>
          </w:tcPr>
          <w:p w14:paraId="7D379E8B" w14:textId="77777777" w:rsidR="0014189E" w:rsidRDefault="0014189E" w:rsidP="00AC1E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Форма контроля и оценивания</w:t>
            </w:r>
          </w:p>
        </w:tc>
      </w:tr>
      <w:tr w:rsidR="0014189E" w14:paraId="18E08B7C" w14:textId="77777777" w:rsidTr="00AC1E6B">
        <w:tc>
          <w:tcPr>
            <w:tcW w:w="3190" w:type="dxa"/>
          </w:tcPr>
          <w:p w14:paraId="3FE143D7" w14:textId="77777777" w:rsidR="0014189E" w:rsidRDefault="0014189E" w:rsidP="00AC1E6B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Уметь:</w:t>
            </w:r>
          </w:p>
        </w:tc>
        <w:tc>
          <w:tcPr>
            <w:tcW w:w="3190" w:type="dxa"/>
          </w:tcPr>
          <w:p w14:paraId="3FF45816" w14:textId="77777777" w:rsidR="0014189E" w:rsidRDefault="0014189E" w:rsidP="00AC1E6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191" w:type="dxa"/>
          </w:tcPr>
          <w:p w14:paraId="1BE41AB0" w14:textId="77777777" w:rsidR="0014189E" w:rsidRDefault="0014189E" w:rsidP="00AC1E6B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4189E" w14:paraId="29BE3A9D" w14:textId="77777777" w:rsidTr="00AC1E6B">
        <w:tc>
          <w:tcPr>
            <w:tcW w:w="3190" w:type="dxa"/>
          </w:tcPr>
          <w:p w14:paraId="7953DAB3" w14:textId="77777777" w:rsidR="0014189E" w:rsidRPr="00AA4B14" w:rsidRDefault="0014189E" w:rsidP="00AC1E6B">
            <w:pPr>
              <w:rPr>
                <w:sz w:val="24"/>
                <w:szCs w:val="24"/>
              </w:rPr>
            </w:pPr>
            <w:r w:rsidRPr="00FA038F">
              <w:rPr>
                <w:sz w:val="24"/>
                <w:szCs w:val="24"/>
              </w:rPr>
              <w:t xml:space="preserve">Использовать изученные </w:t>
            </w:r>
            <w:r>
              <w:rPr>
                <w:sz w:val="24"/>
                <w:szCs w:val="24"/>
              </w:rPr>
              <w:t>прикладные программные средства</w:t>
            </w:r>
          </w:p>
        </w:tc>
        <w:tc>
          <w:tcPr>
            <w:tcW w:w="3190" w:type="dxa"/>
            <w:vAlign w:val="center"/>
          </w:tcPr>
          <w:p w14:paraId="20FA103F" w14:textId="77777777" w:rsidR="0014189E" w:rsidRPr="00FA038F" w:rsidRDefault="0014189E" w:rsidP="00AC1E6B">
            <w:pPr>
              <w:rPr>
                <w:sz w:val="24"/>
                <w:szCs w:val="24"/>
              </w:rPr>
            </w:pPr>
            <w:r w:rsidRPr="00FA038F">
              <w:rPr>
                <w:sz w:val="24"/>
                <w:szCs w:val="24"/>
              </w:rPr>
              <w:t>критически оценивать информацию;</w:t>
            </w:r>
          </w:p>
          <w:p w14:paraId="344E073F" w14:textId="77777777" w:rsidR="0014189E" w:rsidRPr="00FA038F" w:rsidRDefault="0014189E" w:rsidP="00AC1E6B">
            <w:pPr>
              <w:rPr>
                <w:sz w:val="24"/>
                <w:szCs w:val="24"/>
              </w:rPr>
            </w:pPr>
            <w:r w:rsidRPr="00FA038F">
              <w:rPr>
                <w:sz w:val="24"/>
                <w:szCs w:val="24"/>
              </w:rPr>
              <w:t>находить информацию из различных источников;</w:t>
            </w:r>
          </w:p>
          <w:p w14:paraId="3078C4DE" w14:textId="77777777" w:rsidR="0014189E" w:rsidRPr="00FA038F" w:rsidRDefault="0014189E" w:rsidP="00AC1E6B">
            <w:pPr>
              <w:rPr>
                <w:sz w:val="24"/>
                <w:szCs w:val="24"/>
              </w:rPr>
            </w:pPr>
            <w:r w:rsidRPr="00FA038F">
              <w:rPr>
                <w:sz w:val="24"/>
                <w:szCs w:val="24"/>
              </w:rPr>
              <w:t>сравнивать полученную информацию;</w:t>
            </w:r>
          </w:p>
        </w:tc>
        <w:tc>
          <w:tcPr>
            <w:tcW w:w="3191" w:type="dxa"/>
          </w:tcPr>
          <w:p w14:paraId="24254F58" w14:textId="77777777" w:rsidR="0014189E" w:rsidRDefault="0014189E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практические занятия</w:t>
            </w:r>
          </w:p>
          <w:p w14:paraId="46619C83" w14:textId="77777777" w:rsidR="0014189E" w:rsidRPr="001B0F97" w:rsidRDefault="0014189E" w:rsidP="00AC1E6B">
            <w:pPr>
              <w:jc w:val="both"/>
              <w:rPr>
                <w:sz w:val="24"/>
                <w:szCs w:val="24"/>
              </w:rPr>
            </w:pPr>
            <w:r w:rsidRPr="001B0F97">
              <w:rPr>
                <w:sz w:val="24"/>
                <w:szCs w:val="24"/>
              </w:rPr>
              <w:t>дифференцированный зачёт</w:t>
            </w:r>
          </w:p>
        </w:tc>
      </w:tr>
      <w:tr w:rsidR="0014189E" w14:paraId="4C0736F8" w14:textId="77777777" w:rsidTr="00AC1E6B">
        <w:tc>
          <w:tcPr>
            <w:tcW w:w="3190" w:type="dxa"/>
          </w:tcPr>
          <w:p w14:paraId="01DB5788" w14:textId="77777777" w:rsidR="0014189E" w:rsidRDefault="0014189E" w:rsidP="00AC1E6B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Знать:</w:t>
            </w:r>
          </w:p>
        </w:tc>
        <w:tc>
          <w:tcPr>
            <w:tcW w:w="3190" w:type="dxa"/>
          </w:tcPr>
          <w:p w14:paraId="56B99C40" w14:textId="77777777" w:rsidR="0014189E" w:rsidRDefault="0014189E" w:rsidP="00AC1E6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191" w:type="dxa"/>
          </w:tcPr>
          <w:p w14:paraId="29AC24A9" w14:textId="77777777" w:rsidR="0014189E" w:rsidRDefault="0014189E" w:rsidP="00AC1E6B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4189E" w14:paraId="624960BB" w14:textId="77777777" w:rsidTr="00AC1E6B">
        <w:tc>
          <w:tcPr>
            <w:tcW w:w="3190" w:type="dxa"/>
          </w:tcPr>
          <w:p w14:paraId="4BD49E30" w14:textId="77777777" w:rsidR="0014189E" w:rsidRDefault="0014189E" w:rsidP="00AC1E6B">
            <w:pPr>
              <w:pStyle w:val="TableParagraph"/>
              <w:spacing w:line="240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автоматизированной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электронно-вычислительных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машин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(далее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ЭВМ)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 вычислительных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систем;</w:t>
            </w:r>
          </w:p>
        </w:tc>
        <w:tc>
          <w:tcPr>
            <w:tcW w:w="3190" w:type="dxa"/>
            <w:vMerge w:val="restart"/>
            <w:vAlign w:val="center"/>
          </w:tcPr>
          <w:p w14:paraId="36C565F7" w14:textId="77777777" w:rsidR="0014189E" w:rsidRPr="00FA038F" w:rsidRDefault="0014189E" w:rsidP="00AC1E6B">
            <w:pPr>
              <w:ind w:left="71"/>
              <w:rPr>
                <w:sz w:val="24"/>
                <w:szCs w:val="24"/>
              </w:rPr>
            </w:pPr>
            <w:r w:rsidRPr="00FA038F">
              <w:rPr>
                <w:sz w:val="24"/>
                <w:szCs w:val="24"/>
              </w:rPr>
              <w:t>уметь выделять различные информационные процессы;</w:t>
            </w:r>
          </w:p>
          <w:p w14:paraId="4DE575FE" w14:textId="77777777" w:rsidR="0014189E" w:rsidRPr="00FA038F" w:rsidRDefault="0014189E" w:rsidP="00AC1E6B">
            <w:pPr>
              <w:ind w:left="71"/>
              <w:rPr>
                <w:sz w:val="24"/>
                <w:szCs w:val="24"/>
              </w:rPr>
            </w:pPr>
            <w:r w:rsidRPr="00FA038F">
              <w:rPr>
                <w:sz w:val="24"/>
                <w:szCs w:val="24"/>
              </w:rPr>
              <w:t>показывать умение выполнять различные информационные процессы;</w:t>
            </w:r>
          </w:p>
          <w:p w14:paraId="76EC7320" w14:textId="77777777" w:rsidR="0014189E" w:rsidRPr="00FA038F" w:rsidRDefault="0014189E" w:rsidP="00AC1E6B">
            <w:pPr>
              <w:ind w:left="71"/>
              <w:rPr>
                <w:sz w:val="24"/>
                <w:szCs w:val="24"/>
                <w:highlight w:val="yellow"/>
              </w:rPr>
            </w:pPr>
            <w:r w:rsidRPr="00FA038F">
              <w:rPr>
                <w:sz w:val="24"/>
                <w:szCs w:val="24"/>
              </w:rPr>
              <w:t>знать различные подходы к понятию «информация»;</w:t>
            </w:r>
          </w:p>
        </w:tc>
        <w:tc>
          <w:tcPr>
            <w:tcW w:w="3191" w:type="dxa"/>
            <w:vMerge w:val="restart"/>
          </w:tcPr>
          <w:p w14:paraId="68099B5E" w14:textId="77777777" w:rsidR="0014189E" w:rsidRDefault="0014189E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практические занятия</w:t>
            </w:r>
          </w:p>
          <w:p w14:paraId="539A5205" w14:textId="77777777" w:rsidR="0014189E" w:rsidRPr="00D314AD" w:rsidRDefault="0014189E" w:rsidP="00AC1E6B">
            <w:pPr>
              <w:jc w:val="both"/>
              <w:rPr>
                <w:b/>
                <w:sz w:val="24"/>
                <w:szCs w:val="24"/>
              </w:rPr>
            </w:pPr>
            <w:r w:rsidRPr="001B0F97">
              <w:rPr>
                <w:sz w:val="24"/>
                <w:szCs w:val="24"/>
              </w:rPr>
              <w:t>дифференцированный зачёт</w:t>
            </w:r>
          </w:p>
        </w:tc>
      </w:tr>
      <w:tr w:rsidR="0014189E" w14:paraId="6BD67376" w14:textId="77777777" w:rsidTr="00AC1E6B">
        <w:tc>
          <w:tcPr>
            <w:tcW w:w="3190" w:type="dxa"/>
          </w:tcPr>
          <w:p w14:paraId="3410DABF" w14:textId="77777777" w:rsidR="0014189E" w:rsidRDefault="0014189E" w:rsidP="00AC1E6B">
            <w:pPr>
              <w:pStyle w:val="TableParagraph"/>
              <w:tabs>
                <w:tab w:val="left" w:pos="735"/>
                <w:tab w:val="left" w:pos="1793"/>
                <w:tab w:val="left" w:pos="3128"/>
                <w:tab w:val="left" w:pos="4755"/>
                <w:tab w:val="left" w:pos="5982"/>
                <w:tab w:val="left" w:pos="6347"/>
              </w:tabs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базовые системные программные продукты и</w:t>
            </w:r>
            <w:r>
              <w:rPr>
                <w:sz w:val="24"/>
              </w:rPr>
              <w:tab/>
              <w:t>пакеты прикладных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3190" w:type="dxa"/>
            <w:vMerge/>
            <w:vAlign w:val="center"/>
          </w:tcPr>
          <w:p w14:paraId="05A4B20C" w14:textId="77777777" w:rsidR="0014189E" w:rsidRPr="00C43E7C" w:rsidRDefault="0014189E" w:rsidP="00AC1E6B">
            <w:pPr>
              <w:pStyle w:val="a6"/>
              <w:ind w:left="0"/>
              <w:rPr>
                <w:sz w:val="24"/>
                <w:szCs w:val="24"/>
              </w:rPr>
            </w:pPr>
          </w:p>
        </w:tc>
        <w:tc>
          <w:tcPr>
            <w:tcW w:w="3191" w:type="dxa"/>
            <w:vMerge/>
          </w:tcPr>
          <w:p w14:paraId="1A4F35FA" w14:textId="77777777" w:rsidR="0014189E" w:rsidRPr="00D314AD" w:rsidRDefault="0014189E" w:rsidP="00AC1E6B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14:paraId="7844A473" w14:textId="0865C4DE" w:rsidR="008328DE" w:rsidRDefault="008328DE" w:rsidP="003C0DC7">
      <w:pPr>
        <w:spacing w:after="200" w:line="276" w:lineRule="auto"/>
        <w:rPr>
          <w:rFonts w:eastAsia="Times New Roman"/>
          <w:color w:val="000000"/>
          <w:sz w:val="24"/>
          <w:lang w:eastAsia="en-US"/>
        </w:rPr>
      </w:pPr>
    </w:p>
    <w:p w14:paraId="67D04592" w14:textId="64B3A8EB" w:rsidR="00965BB5" w:rsidRPr="00965BB5" w:rsidRDefault="00965BB5" w:rsidP="00965BB5">
      <w:pPr>
        <w:spacing w:before="240" w:line="360" w:lineRule="auto"/>
        <w:jc w:val="both"/>
        <w:outlineLvl w:val="0"/>
        <w:rPr>
          <w:rFonts w:eastAsia="Times New Roman"/>
          <w:b/>
          <w:sz w:val="24"/>
          <w:szCs w:val="24"/>
        </w:rPr>
      </w:pPr>
      <w:r w:rsidRPr="00965BB5">
        <w:rPr>
          <w:rFonts w:eastAsia="Times New Roman"/>
          <w:b/>
          <w:sz w:val="24"/>
          <w:szCs w:val="24"/>
        </w:rPr>
        <w:t xml:space="preserve"> </w:t>
      </w:r>
      <w:r>
        <w:rPr>
          <w:rFonts w:eastAsia="Times New Roman"/>
          <w:b/>
          <w:sz w:val="24"/>
          <w:szCs w:val="24"/>
        </w:rPr>
        <w:t xml:space="preserve">3. </w:t>
      </w:r>
      <w:r w:rsidRPr="00965BB5">
        <w:rPr>
          <w:rFonts w:eastAsia="Times New Roman"/>
          <w:b/>
          <w:sz w:val="24"/>
          <w:szCs w:val="24"/>
        </w:rPr>
        <w:t>Система контроля и оценки освоения программы учебной дисциплины</w:t>
      </w:r>
    </w:p>
    <w:p w14:paraId="3C09CEE0" w14:textId="50EA5742" w:rsidR="00965BB5" w:rsidRPr="00965BB5" w:rsidRDefault="00965BB5" w:rsidP="00965BB5">
      <w:pPr>
        <w:spacing w:line="360" w:lineRule="auto"/>
        <w:ind w:firstLine="709"/>
        <w:jc w:val="both"/>
        <w:rPr>
          <w:rFonts w:eastAsia="Times New Roman"/>
          <w:b/>
          <w:i/>
          <w:sz w:val="24"/>
          <w:szCs w:val="24"/>
        </w:rPr>
      </w:pPr>
      <w:r>
        <w:rPr>
          <w:rFonts w:eastAsia="Times New Roman"/>
          <w:b/>
          <w:i/>
          <w:sz w:val="24"/>
          <w:szCs w:val="24"/>
        </w:rPr>
        <w:t xml:space="preserve">3.1. </w:t>
      </w:r>
      <w:r w:rsidRPr="00965BB5">
        <w:rPr>
          <w:rFonts w:eastAsia="Times New Roman"/>
          <w:b/>
          <w:i/>
          <w:sz w:val="24"/>
          <w:szCs w:val="24"/>
        </w:rPr>
        <w:t>Форма промежуточной аттестации по УД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653"/>
        <w:gridCol w:w="4692"/>
      </w:tblGrid>
      <w:tr w:rsidR="00965BB5" w:rsidRPr="00965BB5" w14:paraId="4405871B" w14:textId="77777777" w:rsidTr="00CF5DBE">
        <w:tc>
          <w:tcPr>
            <w:tcW w:w="4785" w:type="dxa"/>
            <w:vAlign w:val="center"/>
          </w:tcPr>
          <w:p w14:paraId="5F52433C" w14:textId="77777777" w:rsidR="00965BB5" w:rsidRPr="00965BB5" w:rsidRDefault="00965BB5" w:rsidP="00965BB5">
            <w:pPr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965BB5">
              <w:rPr>
                <w:rFonts w:eastAsia="Times New Roman"/>
                <w:b/>
                <w:sz w:val="24"/>
                <w:szCs w:val="24"/>
              </w:rPr>
              <w:t>Учебная дисциплина</w:t>
            </w:r>
          </w:p>
        </w:tc>
        <w:tc>
          <w:tcPr>
            <w:tcW w:w="4786" w:type="dxa"/>
            <w:vAlign w:val="center"/>
          </w:tcPr>
          <w:p w14:paraId="71EA4928" w14:textId="77777777" w:rsidR="00965BB5" w:rsidRPr="00965BB5" w:rsidRDefault="00965BB5" w:rsidP="00965BB5">
            <w:pPr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965BB5">
              <w:rPr>
                <w:rFonts w:eastAsia="Times New Roman"/>
                <w:b/>
                <w:sz w:val="24"/>
                <w:szCs w:val="24"/>
              </w:rPr>
              <w:t>Формы промежуточной аттестации</w:t>
            </w:r>
          </w:p>
        </w:tc>
      </w:tr>
      <w:tr w:rsidR="00965BB5" w:rsidRPr="00965BB5" w14:paraId="7191C765" w14:textId="77777777" w:rsidTr="00CF5DBE">
        <w:trPr>
          <w:trHeight w:val="581"/>
        </w:trPr>
        <w:tc>
          <w:tcPr>
            <w:tcW w:w="4785" w:type="dxa"/>
          </w:tcPr>
          <w:p w14:paraId="231CEF27" w14:textId="22D46B7F" w:rsidR="00965BB5" w:rsidRPr="00965BB5" w:rsidRDefault="00E357C6" w:rsidP="00965BB5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ЕН.02 Информатика</w:t>
            </w:r>
          </w:p>
        </w:tc>
        <w:tc>
          <w:tcPr>
            <w:tcW w:w="4786" w:type="dxa"/>
          </w:tcPr>
          <w:p w14:paraId="280F6491" w14:textId="6A493C26" w:rsidR="00965BB5" w:rsidRPr="00965BB5" w:rsidRDefault="00965BB5" w:rsidP="00965BB5">
            <w:pPr>
              <w:spacing w:line="360" w:lineRule="auto"/>
              <w:rPr>
                <w:rFonts w:eastAsia="Times New Roman"/>
                <w:i/>
                <w:sz w:val="24"/>
                <w:szCs w:val="24"/>
              </w:rPr>
            </w:pPr>
            <w:r w:rsidRPr="00965BB5">
              <w:rPr>
                <w:rFonts w:eastAsia="Times New Roman"/>
                <w:sz w:val="24"/>
                <w:szCs w:val="24"/>
              </w:rPr>
              <w:t xml:space="preserve"> </w:t>
            </w:r>
            <w:r w:rsidR="00E357C6">
              <w:rPr>
                <w:rFonts w:eastAsia="Times New Roman"/>
                <w:sz w:val="24"/>
                <w:szCs w:val="24"/>
              </w:rPr>
              <w:t>Дифференцированный зачет</w:t>
            </w:r>
          </w:p>
        </w:tc>
      </w:tr>
    </w:tbl>
    <w:p w14:paraId="009B5ACB" w14:textId="2E539693" w:rsidR="00965BB5" w:rsidRPr="00965BB5" w:rsidRDefault="00965BB5" w:rsidP="00965BB5">
      <w:pPr>
        <w:spacing w:before="240"/>
        <w:jc w:val="both"/>
        <w:rPr>
          <w:rFonts w:eastAsia="Times New Roman"/>
          <w:b/>
          <w:bCs/>
          <w:i/>
          <w:sz w:val="24"/>
          <w:szCs w:val="24"/>
        </w:rPr>
      </w:pPr>
      <w:r>
        <w:rPr>
          <w:rFonts w:eastAsia="Times New Roman"/>
          <w:b/>
          <w:i/>
          <w:sz w:val="24"/>
          <w:szCs w:val="24"/>
        </w:rPr>
        <w:t>3</w:t>
      </w:r>
      <w:r w:rsidRPr="00965BB5">
        <w:rPr>
          <w:rFonts w:eastAsia="Times New Roman"/>
          <w:b/>
          <w:i/>
          <w:sz w:val="24"/>
          <w:szCs w:val="24"/>
        </w:rPr>
        <w:t>.2.</w:t>
      </w:r>
      <w:r>
        <w:rPr>
          <w:rFonts w:eastAsia="Times New Roman"/>
          <w:b/>
          <w:i/>
          <w:sz w:val="24"/>
          <w:szCs w:val="24"/>
        </w:rPr>
        <w:t xml:space="preserve"> </w:t>
      </w:r>
      <w:r w:rsidRPr="00965BB5">
        <w:rPr>
          <w:rFonts w:eastAsia="Times New Roman"/>
          <w:b/>
          <w:i/>
          <w:sz w:val="24"/>
          <w:szCs w:val="24"/>
        </w:rPr>
        <w:t xml:space="preserve">Организация </w:t>
      </w:r>
      <w:r w:rsidRPr="00965BB5">
        <w:rPr>
          <w:rFonts w:eastAsia="Times New Roman"/>
          <w:b/>
          <w:bCs/>
          <w:i/>
          <w:sz w:val="24"/>
          <w:szCs w:val="24"/>
        </w:rPr>
        <w:t>текущего контроля успеваемости, промежуточной аттестации по итогам освоения программы учебной дисциплины.</w:t>
      </w:r>
    </w:p>
    <w:p w14:paraId="62F6BCD7" w14:textId="77777777" w:rsidR="00965BB5" w:rsidRPr="00965BB5" w:rsidRDefault="00965BB5" w:rsidP="00965BB5">
      <w:pPr>
        <w:ind w:firstLine="426"/>
        <w:jc w:val="both"/>
        <w:rPr>
          <w:rFonts w:eastAsia="Calibri"/>
          <w:sz w:val="24"/>
          <w:szCs w:val="24"/>
          <w:lang w:eastAsia="en-US"/>
        </w:rPr>
      </w:pPr>
      <w:r w:rsidRPr="00965BB5">
        <w:rPr>
          <w:rFonts w:eastAsia="Calibri"/>
          <w:sz w:val="24"/>
          <w:szCs w:val="24"/>
          <w:lang w:eastAsia="en-US"/>
        </w:rPr>
        <w:t xml:space="preserve">Формы и процедура текущего контроля и промежуточной аттестации знаний определяются Положением «О текущем контроле и промежуточной аттестации студентов». </w:t>
      </w:r>
    </w:p>
    <w:p w14:paraId="4DCC70D5" w14:textId="2E5B5345" w:rsidR="00965BB5" w:rsidRPr="00965BB5" w:rsidRDefault="00965BB5" w:rsidP="00F25C63">
      <w:pPr>
        <w:ind w:firstLine="426"/>
        <w:jc w:val="both"/>
        <w:rPr>
          <w:rFonts w:eastAsia="Calibri"/>
          <w:bCs/>
          <w:sz w:val="24"/>
          <w:szCs w:val="24"/>
          <w:lang w:eastAsia="en-US"/>
        </w:rPr>
      </w:pPr>
      <w:r w:rsidRPr="00965BB5">
        <w:rPr>
          <w:rFonts w:eastAsia="Calibri"/>
          <w:sz w:val="24"/>
          <w:szCs w:val="24"/>
          <w:lang w:eastAsia="en-US"/>
        </w:rPr>
        <w:t xml:space="preserve">Текущий контроль осуществляется в пределах учебного времени, отведенного на учебную дисциплину, оценивается по пятибалльной шкале. Текущий контроль проводится с целью объективной оценки качества освоения программы дисциплины, а также стимулирования учебной деятельности студентов, подготовки к промежуточной аттестации и обеспечения максимальной эффективности учебного процесса. Для оценки качества подготовки используются различные формы и методы контроля. </w:t>
      </w:r>
      <w:r w:rsidRPr="00965BB5">
        <w:rPr>
          <w:rFonts w:eastAsia="Calibri"/>
          <w:bCs/>
          <w:sz w:val="24"/>
          <w:szCs w:val="24"/>
          <w:lang w:eastAsia="en-US"/>
        </w:rPr>
        <w:t xml:space="preserve">Текущий контроль учебной дисциплины осуществляется в форме устного опроса; защиты практических заданий, творческих работ; решения математических задач; выполнения самостоятельных работ и других форм контроля, предусмотренных </w:t>
      </w:r>
      <w:r w:rsidR="00F25C63">
        <w:rPr>
          <w:rFonts w:eastAsia="Calibri"/>
          <w:bCs/>
          <w:sz w:val="24"/>
          <w:szCs w:val="24"/>
          <w:lang w:eastAsia="en-US"/>
        </w:rPr>
        <w:t xml:space="preserve">рабочей </w:t>
      </w:r>
      <w:r w:rsidRPr="00965BB5">
        <w:rPr>
          <w:rFonts w:eastAsia="Calibri"/>
          <w:bCs/>
          <w:sz w:val="24"/>
          <w:szCs w:val="24"/>
          <w:lang w:eastAsia="en-US"/>
        </w:rPr>
        <w:t>программой учебной дисциплины.</w:t>
      </w:r>
    </w:p>
    <w:p w14:paraId="570D81BA" w14:textId="77777777" w:rsidR="00AC1E6B" w:rsidRPr="00AA4D57" w:rsidRDefault="00AC1E6B" w:rsidP="00AC1E6B">
      <w:pPr>
        <w:ind w:firstLine="708"/>
        <w:rPr>
          <w:bCs/>
          <w:sz w:val="24"/>
          <w:szCs w:val="24"/>
        </w:rPr>
      </w:pPr>
      <w:r>
        <w:rPr>
          <w:bCs/>
          <w:sz w:val="24"/>
          <w:szCs w:val="24"/>
        </w:rPr>
        <w:t>Текущий</w:t>
      </w:r>
      <w:r w:rsidRPr="00AA4D57">
        <w:rPr>
          <w:bCs/>
          <w:sz w:val="24"/>
          <w:szCs w:val="24"/>
        </w:rPr>
        <w:t xml:space="preserve"> контроль осуществляется в форме </w:t>
      </w:r>
      <w:r w:rsidRPr="001B0F97">
        <w:rPr>
          <w:bCs/>
          <w:color w:val="000000" w:themeColor="text1"/>
          <w:sz w:val="24"/>
          <w:szCs w:val="24"/>
        </w:rPr>
        <w:t>выполнения практических работ.</w:t>
      </w:r>
    </w:p>
    <w:p w14:paraId="3C36AE03" w14:textId="77777777" w:rsidR="00AC1E6B" w:rsidRPr="00AA4D57" w:rsidRDefault="00AC1E6B" w:rsidP="00AC1E6B">
      <w:pPr>
        <w:ind w:firstLine="708"/>
        <w:rPr>
          <w:sz w:val="24"/>
          <w:szCs w:val="24"/>
        </w:rPr>
      </w:pPr>
      <w:r w:rsidRPr="00AA4D57">
        <w:rPr>
          <w:bCs/>
          <w:sz w:val="24"/>
          <w:szCs w:val="24"/>
        </w:rPr>
        <w:lastRenderedPageBreak/>
        <w:t>Промежуточная аттестация проводится в форме –</w:t>
      </w:r>
      <w:r>
        <w:rPr>
          <w:bCs/>
          <w:sz w:val="24"/>
          <w:szCs w:val="24"/>
        </w:rPr>
        <w:t xml:space="preserve"> </w:t>
      </w:r>
      <w:r w:rsidRPr="00432D5C">
        <w:rPr>
          <w:bCs/>
          <w:color w:val="000000" w:themeColor="text1"/>
          <w:sz w:val="24"/>
          <w:szCs w:val="24"/>
        </w:rPr>
        <w:t xml:space="preserve">дифференцированного зачёта, </w:t>
      </w:r>
      <w:r w:rsidRPr="00AA4D57">
        <w:rPr>
          <w:bCs/>
          <w:sz w:val="24"/>
          <w:szCs w:val="24"/>
        </w:rPr>
        <w:t>предусмотренного планом учебного процесса.</w:t>
      </w:r>
    </w:p>
    <w:p w14:paraId="77345B3E" w14:textId="62C9C478" w:rsidR="00965BB5" w:rsidRPr="00965BB5" w:rsidRDefault="00F25C63" w:rsidP="00F25C63">
      <w:pPr>
        <w:spacing w:before="240"/>
        <w:ind w:firstLine="709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 xml:space="preserve">3.3. </w:t>
      </w:r>
      <w:r w:rsidR="00965BB5" w:rsidRPr="00965BB5">
        <w:rPr>
          <w:rFonts w:eastAsia="Times New Roman"/>
          <w:b/>
          <w:sz w:val="24"/>
          <w:szCs w:val="24"/>
        </w:rPr>
        <w:t>Задания для контроля и оценки освоения программы учебной дисциплины</w:t>
      </w:r>
    </w:p>
    <w:p w14:paraId="2E9D5442" w14:textId="5CA5E186" w:rsidR="00965BB5" w:rsidRDefault="00F25C63" w:rsidP="00965B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line="360" w:lineRule="auto"/>
        <w:ind w:firstLine="709"/>
        <w:jc w:val="both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3</w:t>
      </w:r>
      <w:r w:rsidR="00965BB5" w:rsidRPr="00965BB5">
        <w:rPr>
          <w:rFonts w:eastAsia="Times New Roman"/>
          <w:b/>
          <w:sz w:val="24"/>
          <w:szCs w:val="24"/>
        </w:rPr>
        <w:t>.</w:t>
      </w:r>
      <w:r>
        <w:rPr>
          <w:rFonts w:eastAsia="Times New Roman"/>
          <w:b/>
          <w:sz w:val="24"/>
          <w:szCs w:val="24"/>
        </w:rPr>
        <w:t>3.1.</w:t>
      </w:r>
      <w:r w:rsidR="00965BB5" w:rsidRPr="00965BB5">
        <w:rPr>
          <w:rFonts w:eastAsia="Times New Roman"/>
          <w:b/>
          <w:sz w:val="24"/>
          <w:szCs w:val="24"/>
        </w:rPr>
        <w:t xml:space="preserve"> Задания для </w:t>
      </w:r>
      <w:r>
        <w:rPr>
          <w:rFonts w:eastAsia="Times New Roman"/>
          <w:b/>
          <w:sz w:val="24"/>
          <w:szCs w:val="24"/>
        </w:rPr>
        <w:t>текущего</w:t>
      </w:r>
      <w:r w:rsidR="00965BB5" w:rsidRPr="00965BB5">
        <w:rPr>
          <w:rFonts w:eastAsia="Times New Roman"/>
          <w:b/>
          <w:sz w:val="24"/>
          <w:szCs w:val="24"/>
        </w:rPr>
        <w:t xml:space="preserve"> контроля</w:t>
      </w:r>
    </w:p>
    <w:p w14:paraId="2074292D" w14:textId="174F6A18" w:rsidR="00F25C63" w:rsidRPr="00F25C63" w:rsidRDefault="00F25C63" w:rsidP="00F25C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line="360" w:lineRule="auto"/>
        <w:ind w:firstLine="709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3</w:t>
      </w:r>
      <w:r w:rsidRPr="00F25C63">
        <w:rPr>
          <w:rFonts w:eastAsia="Times New Roman"/>
          <w:b/>
          <w:sz w:val="24"/>
          <w:szCs w:val="24"/>
        </w:rPr>
        <w:t>.3.</w:t>
      </w:r>
      <w:r>
        <w:rPr>
          <w:rFonts w:eastAsia="Times New Roman"/>
          <w:b/>
          <w:sz w:val="24"/>
          <w:szCs w:val="24"/>
        </w:rPr>
        <w:t>2.</w:t>
      </w:r>
      <w:r w:rsidRPr="00F25C63">
        <w:rPr>
          <w:rFonts w:eastAsia="Times New Roman"/>
          <w:b/>
          <w:sz w:val="24"/>
          <w:szCs w:val="24"/>
        </w:rPr>
        <w:t xml:space="preserve"> Задания для промежуточной аттестации</w:t>
      </w:r>
    </w:p>
    <w:p w14:paraId="235C752C" w14:textId="73BC5822" w:rsidR="00F25C63" w:rsidRDefault="00F25C63" w:rsidP="00F25C63">
      <w:pPr>
        <w:spacing w:after="200" w:line="360" w:lineRule="auto"/>
        <w:jc w:val="center"/>
        <w:rPr>
          <w:rFonts w:eastAsia="Times New Roman"/>
          <w:b/>
          <w:sz w:val="24"/>
          <w:szCs w:val="24"/>
        </w:rPr>
      </w:pPr>
      <w:r w:rsidRPr="00F25C63">
        <w:rPr>
          <w:rFonts w:eastAsia="Times New Roman"/>
          <w:b/>
          <w:sz w:val="24"/>
          <w:szCs w:val="24"/>
        </w:rPr>
        <w:t>Структура контрольно-оценочных средств для промежуточной аттестации</w:t>
      </w:r>
    </w:p>
    <w:p w14:paraId="13DF35F2" w14:textId="77777777" w:rsidR="00AC1E6B" w:rsidRDefault="00AC1E6B" w:rsidP="00AC1E6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Инструкция</w:t>
      </w:r>
    </w:p>
    <w:p w14:paraId="75254F17" w14:textId="77777777" w:rsidR="00AC1E6B" w:rsidRDefault="00AC1E6B" w:rsidP="00AC1E6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Время выполнения задания </w:t>
      </w:r>
      <w:proofErr w:type="gramStart"/>
      <w:r>
        <w:rPr>
          <w:sz w:val="24"/>
          <w:szCs w:val="24"/>
        </w:rPr>
        <w:t>–  50</w:t>
      </w:r>
      <w:proofErr w:type="gramEnd"/>
      <w:r>
        <w:rPr>
          <w:sz w:val="24"/>
          <w:szCs w:val="24"/>
        </w:rPr>
        <w:t xml:space="preserve"> минут</w:t>
      </w:r>
    </w:p>
    <w:p w14:paraId="33581ED1" w14:textId="77777777" w:rsidR="00AC1E6B" w:rsidRPr="006E136C" w:rsidRDefault="00AC1E6B" w:rsidP="00AC1E6B">
      <w:pPr>
        <w:jc w:val="both"/>
        <w:rPr>
          <w:sz w:val="24"/>
          <w:szCs w:val="24"/>
        </w:rPr>
      </w:pPr>
      <w:r>
        <w:rPr>
          <w:sz w:val="24"/>
          <w:szCs w:val="24"/>
        </w:rPr>
        <w:t>Внимательно прочитайте задание.</w:t>
      </w:r>
    </w:p>
    <w:p w14:paraId="56A2FC56" w14:textId="77777777" w:rsidR="00AC1E6B" w:rsidRDefault="00AC1E6B" w:rsidP="00AC1E6B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Задание: </w:t>
      </w:r>
      <w:r w:rsidRPr="006E136C">
        <w:rPr>
          <w:sz w:val="24"/>
          <w:szCs w:val="24"/>
        </w:rPr>
        <w:t>выбери правильный ответ.</w:t>
      </w:r>
    </w:p>
    <w:p w14:paraId="45B742DD" w14:textId="77777777" w:rsidR="00AC1E6B" w:rsidRPr="00933433" w:rsidRDefault="00AC1E6B" w:rsidP="00AC1E6B">
      <w:pPr>
        <w:jc w:val="center"/>
        <w:rPr>
          <w:b/>
          <w:sz w:val="24"/>
          <w:szCs w:val="24"/>
        </w:rPr>
      </w:pPr>
    </w:p>
    <w:p w14:paraId="228CE709" w14:textId="77777777" w:rsidR="00AC1E6B" w:rsidRPr="007B1FBD" w:rsidRDefault="00AC1E6B" w:rsidP="00AC1E6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Вариант </w:t>
      </w:r>
      <w:r w:rsidRPr="007B1FBD">
        <w:rPr>
          <w:b/>
          <w:sz w:val="24"/>
          <w:szCs w:val="24"/>
        </w:rPr>
        <w:t>1</w:t>
      </w:r>
    </w:p>
    <w:p w14:paraId="12881A71" w14:textId="77777777" w:rsidR="00AC1E6B" w:rsidRPr="00D013EB" w:rsidRDefault="00AC1E6B" w:rsidP="00AC1E6B">
      <w:pPr>
        <w:spacing w:before="120" w:after="120"/>
        <w:rPr>
          <w:rFonts w:ascii="yandex-sans" w:hAnsi="yandex-sans"/>
          <w:b/>
          <w:color w:val="000000"/>
          <w:sz w:val="23"/>
          <w:szCs w:val="23"/>
        </w:rPr>
      </w:pPr>
      <w:r w:rsidRPr="00D013EB">
        <w:rPr>
          <w:b/>
          <w:sz w:val="24"/>
          <w:szCs w:val="24"/>
        </w:rPr>
        <w:t>Задания теста:</w:t>
      </w:r>
    </w:p>
    <w:p w14:paraId="0A6B102F" w14:textId="77777777" w:rsidR="00AC1E6B" w:rsidRPr="00D013EB" w:rsidRDefault="00AC1E6B" w:rsidP="002A0654">
      <w:pPr>
        <w:numPr>
          <w:ilvl w:val="0"/>
          <w:numId w:val="14"/>
        </w:numPr>
        <w:spacing w:before="120"/>
        <w:ind w:left="284" w:hanging="284"/>
        <w:rPr>
          <w:sz w:val="24"/>
          <w:szCs w:val="24"/>
        </w:rPr>
      </w:pPr>
      <w:r w:rsidRPr="00D013EB">
        <w:rPr>
          <w:bCs/>
          <w:sz w:val="24"/>
          <w:szCs w:val="24"/>
        </w:rPr>
        <w:t>Что изучает информатика?</w:t>
      </w:r>
    </w:p>
    <w:p w14:paraId="48589837" w14:textId="77777777" w:rsidR="00AC1E6B" w:rsidRPr="00D013EB" w:rsidRDefault="00AC1E6B" w:rsidP="002A0654">
      <w:pPr>
        <w:numPr>
          <w:ilvl w:val="0"/>
          <w:numId w:val="1"/>
        </w:numPr>
        <w:rPr>
          <w:sz w:val="24"/>
          <w:szCs w:val="24"/>
        </w:rPr>
      </w:pPr>
      <w:r w:rsidRPr="00D013EB">
        <w:rPr>
          <w:sz w:val="24"/>
          <w:szCs w:val="24"/>
        </w:rPr>
        <w:t>архитектуру ЭВМ;</w:t>
      </w:r>
    </w:p>
    <w:p w14:paraId="09D45837" w14:textId="77777777" w:rsidR="00AC1E6B" w:rsidRPr="00D013EB" w:rsidRDefault="00AC1E6B" w:rsidP="002A0654">
      <w:pPr>
        <w:numPr>
          <w:ilvl w:val="0"/>
          <w:numId w:val="1"/>
        </w:numPr>
        <w:rPr>
          <w:sz w:val="24"/>
          <w:szCs w:val="24"/>
        </w:rPr>
      </w:pPr>
      <w:r w:rsidRPr="00D013EB">
        <w:rPr>
          <w:bCs/>
          <w:sz w:val="24"/>
          <w:szCs w:val="24"/>
        </w:rPr>
        <w:t>способы представления, накопления обработки информации с помощью технических средств;</w:t>
      </w:r>
    </w:p>
    <w:p w14:paraId="3248EE7A" w14:textId="77777777" w:rsidR="00AC1E6B" w:rsidRPr="00D013EB" w:rsidRDefault="00AC1E6B" w:rsidP="002A0654">
      <w:pPr>
        <w:numPr>
          <w:ilvl w:val="0"/>
          <w:numId w:val="1"/>
        </w:numPr>
        <w:rPr>
          <w:sz w:val="24"/>
          <w:szCs w:val="24"/>
        </w:rPr>
      </w:pPr>
      <w:r w:rsidRPr="00D013EB">
        <w:rPr>
          <w:sz w:val="24"/>
          <w:szCs w:val="24"/>
        </w:rPr>
        <w:t>компьютерные программы;</w:t>
      </w:r>
    </w:p>
    <w:p w14:paraId="32F19683" w14:textId="77777777" w:rsidR="00AC1E6B" w:rsidRPr="00D013EB" w:rsidRDefault="00AC1E6B" w:rsidP="002A0654">
      <w:pPr>
        <w:numPr>
          <w:ilvl w:val="0"/>
          <w:numId w:val="1"/>
        </w:numPr>
        <w:rPr>
          <w:sz w:val="24"/>
          <w:szCs w:val="24"/>
        </w:rPr>
      </w:pPr>
      <w:r w:rsidRPr="00D013EB">
        <w:rPr>
          <w:sz w:val="24"/>
          <w:szCs w:val="24"/>
        </w:rPr>
        <w:t xml:space="preserve"> это общешкольная дисциплина.</w:t>
      </w:r>
    </w:p>
    <w:p w14:paraId="7927F169" w14:textId="77777777" w:rsidR="00AC1E6B" w:rsidRPr="00D013EB" w:rsidRDefault="00AC1E6B" w:rsidP="002A0654">
      <w:pPr>
        <w:numPr>
          <w:ilvl w:val="0"/>
          <w:numId w:val="14"/>
        </w:numPr>
        <w:spacing w:before="120"/>
        <w:ind w:left="284" w:hanging="284"/>
        <w:rPr>
          <w:sz w:val="24"/>
          <w:szCs w:val="24"/>
        </w:rPr>
      </w:pPr>
      <w:r w:rsidRPr="00D013EB">
        <w:rPr>
          <w:sz w:val="24"/>
          <w:szCs w:val="24"/>
        </w:rPr>
        <w:t>Установите соответствие:</w:t>
      </w:r>
    </w:p>
    <w:tbl>
      <w:tblPr>
        <w:tblW w:w="8792" w:type="dxa"/>
        <w:tblInd w:w="4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0"/>
        <w:gridCol w:w="802"/>
        <w:gridCol w:w="4540"/>
      </w:tblGrid>
      <w:tr w:rsidR="00AC1E6B" w:rsidRPr="00D013EB" w14:paraId="7D1E98E8" w14:textId="77777777" w:rsidTr="00AC1E6B">
        <w:tc>
          <w:tcPr>
            <w:tcW w:w="345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C653079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bookmarkStart w:id="2" w:name="0ddf0c08a745e25175fe4e66b0054207cbb1a11c"/>
            <w:bookmarkStart w:id="3" w:name="0"/>
            <w:bookmarkEnd w:id="2"/>
            <w:bookmarkEnd w:id="3"/>
            <w:r w:rsidRPr="00D013EB">
              <w:rPr>
                <w:sz w:val="24"/>
                <w:szCs w:val="24"/>
              </w:rPr>
              <w:t>1)    информация по способу восприятия</w:t>
            </w:r>
          </w:p>
        </w:tc>
        <w:tc>
          <w:tcPr>
            <w:tcW w:w="802" w:type="dxa"/>
            <w:shd w:val="clear" w:color="auto" w:fill="FFFFFF"/>
          </w:tcPr>
          <w:p w14:paraId="21015804" w14:textId="77777777" w:rsidR="00AC1E6B" w:rsidRPr="00D013EB" w:rsidRDefault="00AC1E6B" w:rsidP="00AC1E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40" w:type="dxa"/>
            <w:shd w:val="clear" w:color="auto" w:fill="FFFFFF"/>
          </w:tcPr>
          <w:p w14:paraId="4B9A64EC" w14:textId="77777777" w:rsidR="00AC1E6B" w:rsidRPr="00D013EB" w:rsidRDefault="00AC1E6B" w:rsidP="00AC1E6B">
            <w:pPr>
              <w:ind w:left="142"/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а) общественная, личная, специальная</w:t>
            </w:r>
          </w:p>
        </w:tc>
      </w:tr>
      <w:tr w:rsidR="00AC1E6B" w:rsidRPr="00D013EB" w14:paraId="2927A571" w14:textId="77777777" w:rsidTr="00AC1E6B">
        <w:tc>
          <w:tcPr>
            <w:tcW w:w="345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19DD010F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2)    информация по форме представления</w:t>
            </w:r>
          </w:p>
          <w:p w14:paraId="4E7E4AD4" w14:textId="77777777" w:rsidR="00AC1E6B" w:rsidRPr="00D013EB" w:rsidRDefault="00AC1E6B" w:rsidP="00AC1E6B">
            <w:pPr>
              <w:rPr>
                <w:sz w:val="24"/>
                <w:szCs w:val="24"/>
              </w:rPr>
            </w:pPr>
          </w:p>
        </w:tc>
        <w:tc>
          <w:tcPr>
            <w:tcW w:w="802" w:type="dxa"/>
            <w:shd w:val="clear" w:color="auto" w:fill="FFFFFF"/>
          </w:tcPr>
          <w:p w14:paraId="5E099190" w14:textId="77777777" w:rsidR="00AC1E6B" w:rsidRPr="00D013EB" w:rsidRDefault="00AC1E6B" w:rsidP="00AC1E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40" w:type="dxa"/>
            <w:shd w:val="clear" w:color="auto" w:fill="FFFFFF"/>
          </w:tcPr>
          <w:p w14:paraId="30222664" w14:textId="77777777" w:rsidR="00AC1E6B" w:rsidRPr="00D013EB" w:rsidRDefault="00AC1E6B" w:rsidP="00AC1E6B">
            <w:pPr>
              <w:ind w:left="142"/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б) визуальная, аудиальная, тактильная, обонятельная, вкусовая</w:t>
            </w:r>
          </w:p>
        </w:tc>
      </w:tr>
      <w:tr w:rsidR="00AC1E6B" w:rsidRPr="00D013EB" w14:paraId="4052AFD1" w14:textId="77777777" w:rsidTr="00AC1E6B">
        <w:tc>
          <w:tcPr>
            <w:tcW w:w="345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7102B517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3)    информация по значению</w:t>
            </w:r>
          </w:p>
        </w:tc>
        <w:tc>
          <w:tcPr>
            <w:tcW w:w="802" w:type="dxa"/>
            <w:shd w:val="clear" w:color="auto" w:fill="FFFFFF"/>
          </w:tcPr>
          <w:p w14:paraId="0FEA39C8" w14:textId="77777777" w:rsidR="00AC1E6B" w:rsidRPr="00D013EB" w:rsidRDefault="00AC1E6B" w:rsidP="00AC1E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40" w:type="dxa"/>
            <w:shd w:val="clear" w:color="auto" w:fill="FFFFFF"/>
          </w:tcPr>
          <w:p w14:paraId="27B75C0A" w14:textId="77777777" w:rsidR="00AC1E6B" w:rsidRPr="00D013EB" w:rsidRDefault="00AC1E6B" w:rsidP="00AC1E6B">
            <w:pPr>
              <w:ind w:left="142"/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в) текстовая, числовая, графическая, музыкальная, комбинированная</w:t>
            </w:r>
          </w:p>
        </w:tc>
      </w:tr>
    </w:tbl>
    <w:p w14:paraId="3F2FCA01" w14:textId="77777777" w:rsidR="00AC1E6B" w:rsidRPr="00D013EB" w:rsidRDefault="00AC1E6B" w:rsidP="00AC1E6B">
      <w:pPr>
        <w:spacing w:before="120"/>
        <w:rPr>
          <w:sz w:val="24"/>
          <w:szCs w:val="24"/>
        </w:rPr>
      </w:pPr>
      <w:r w:rsidRPr="00D013EB">
        <w:rPr>
          <w:bCs/>
          <w:sz w:val="24"/>
          <w:szCs w:val="24"/>
        </w:rPr>
        <w:t>3. Информационная культура общества предполагает:</w:t>
      </w:r>
    </w:p>
    <w:p w14:paraId="2765637A" w14:textId="77777777" w:rsidR="00AC1E6B" w:rsidRPr="00D013EB" w:rsidRDefault="00AC1E6B" w:rsidP="002A0654">
      <w:pPr>
        <w:numPr>
          <w:ilvl w:val="0"/>
          <w:numId w:val="2"/>
        </w:numPr>
        <w:rPr>
          <w:sz w:val="24"/>
          <w:szCs w:val="24"/>
        </w:rPr>
      </w:pPr>
      <w:r w:rsidRPr="00D013EB">
        <w:rPr>
          <w:sz w:val="24"/>
          <w:szCs w:val="24"/>
        </w:rPr>
        <w:t>знание современных программных продуктов;</w:t>
      </w:r>
    </w:p>
    <w:p w14:paraId="77A6145C" w14:textId="77777777" w:rsidR="00AC1E6B" w:rsidRPr="00D013EB" w:rsidRDefault="00AC1E6B" w:rsidP="002A0654">
      <w:pPr>
        <w:numPr>
          <w:ilvl w:val="0"/>
          <w:numId w:val="2"/>
        </w:numPr>
        <w:rPr>
          <w:sz w:val="24"/>
          <w:szCs w:val="24"/>
        </w:rPr>
      </w:pPr>
      <w:r w:rsidRPr="00D013EB">
        <w:rPr>
          <w:sz w:val="24"/>
          <w:szCs w:val="24"/>
        </w:rPr>
        <w:t>знание иностранных языков и их применение;</w:t>
      </w:r>
    </w:p>
    <w:p w14:paraId="396813D8" w14:textId="77777777" w:rsidR="00AC1E6B" w:rsidRPr="00D013EB" w:rsidRDefault="00AC1E6B" w:rsidP="002A0654">
      <w:pPr>
        <w:numPr>
          <w:ilvl w:val="0"/>
          <w:numId w:val="2"/>
        </w:numPr>
        <w:rPr>
          <w:sz w:val="24"/>
          <w:szCs w:val="24"/>
        </w:rPr>
      </w:pPr>
      <w:r w:rsidRPr="00D013EB">
        <w:rPr>
          <w:bCs/>
          <w:sz w:val="24"/>
          <w:szCs w:val="24"/>
        </w:rPr>
        <w:t>умение работать с информацией при помощи технических средств;</w:t>
      </w:r>
    </w:p>
    <w:p w14:paraId="68CE1A36" w14:textId="77777777" w:rsidR="00AC1E6B" w:rsidRPr="00D013EB" w:rsidRDefault="00AC1E6B" w:rsidP="002A0654">
      <w:pPr>
        <w:numPr>
          <w:ilvl w:val="0"/>
          <w:numId w:val="2"/>
        </w:numPr>
        <w:rPr>
          <w:sz w:val="24"/>
          <w:szCs w:val="24"/>
        </w:rPr>
      </w:pPr>
      <w:r w:rsidRPr="00D013EB">
        <w:rPr>
          <w:sz w:val="24"/>
          <w:szCs w:val="24"/>
        </w:rPr>
        <w:t>умение запомнить большой объем информации.</w:t>
      </w:r>
    </w:p>
    <w:p w14:paraId="45D0742A" w14:textId="77777777" w:rsidR="00AC1E6B" w:rsidRPr="00D013EB" w:rsidRDefault="00AC1E6B" w:rsidP="00AC1E6B">
      <w:pPr>
        <w:spacing w:before="120"/>
        <w:rPr>
          <w:sz w:val="24"/>
          <w:szCs w:val="24"/>
        </w:rPr>
      </w:pPr>
      <w:r w:rsidRPr="00D013EB">
        <w:rPr>
          <w:sz w:val="24"/>
          <w:szCs w:val="24"/>
        </w:rPr>
        <w:t>4. Информатизация общества – это:</w:t>
      </w:r>
    </w:p>
    <w:p w14:paraId="69055455" w14:textId="77777777" w:rsidR="00AC1E6B" w:rsidRPr="00D013EB" w:rsidRDefault="00AC1E6B" w:rsidP="002A0654">
      <w:pPr>
        <w:numPr>
          <w:ilvl w:val="0"/>
          <w:numId w:val="11"/>
        </w:numPr>
        <w:rPr>
          <w:sz w:val="24"/>
          <w:szCs w:val="24"/>
        </w:rPr>
      </w:pPr>
      <w:r w:rsidRPr="00D013EB">
        <w:rPr>
          <w:sz w:val="24"/>
          <w:szCs w:val="24"/>
        </w:rPr>
        <w:t>процесс повсеместного распространения ПК;</w:t>
      </w:r>
    </w:p>
    <w:p w14:paraId="0C81425C" w14:textId="77777777" w:rsidR="00AC1E6B" w:rsidRPr="00D013EB" w:rsidRDefault="00AC1E6B" w:rsidP="002A0654">
      <w:pPr>
        <w:numPr>
          <w:ilvl w:val="0"/>
          <w:numId w:val="11"/>
        </w:numPr>
        <w:rPr>
          <w:sz w:val="24"/>
          <w:szCs w:val="24"/>
        </w:rPr>
      </w:pPr>
      <w:r w:rsidRPr="00D013EB">
        <w:rPr>
          <w:sz w:val="24"/>
          <w:szCs w:val="24"/>
        </w:rPr>
        <w:t>социально – экономический и научно – технический процесс создания оптимальных условий для удовлетворения информационных потребностей граждан;</w:t>
      </w:r>
    </w:p>
    <w:p w14:paraId="55DB721A" w14:textId="77777777" w:rsidR="00AC1E6B" w:rsidRPr="00D013EB" w:rsidRDefault="00AC1E6B" w:rsidP="002A0654">
      <w:pPr>
        <w:numPr>
          <w:ilvl w:val="0"/>
          <w:numId w:val="11"/>
        </w:numPr>
        <w:rPr>
          <w:sz w:val="24"/>
          <w:szCs w:val="24"/>
        </w:rPr>
      </w:pPr>
      <w:r w:rsidRPr="00D013EB">
        <w:rPr>
          <w:sz w:val="24"/>
          <w:szCs w:val="24"/>
        </w:rPr>
        <w:t>процесс внедрения новых информационных технологий;</w:t>
      </w:r>
    </w:p>
    <w:p w14:paraId="5EB52F80" w14:textId="77777777" w:rsidR="00AC1E6B" w:rsidRPr="00D013EB" w:rsidRDefault="00AC1E6B" w:rsidP="002A0654">
      <w:pPr>
        <w:numPr>
          <w:ilvl w:val="0"/>
          <w:numId w:val="11"/>
        </w:numPr>
        <w:rPr>
          <w:sz w:val="24"/>
          <w:szCs w:val="24"/>
        </w:rPr>
      </w:pPr>
      <w:r w:rsidRPr="00D013EB">
        <w:rPr>
          <w:sz w:val="24"/>
          <w:szCs w:val="24"/>
        </w:rPr>
        <w:t>процесс формирования информационной культуры человека.</w:t>
      </w:r>
    </w:p>
    <w:p w14:paraId="67EC3C75" w14:textId="77777777" w:rsidR="00AC1E6B" w:rsidRPr="00D013EB" w:rsidRDefault="00AC1E6B" w:rsidP="00AC1E6B">
      <w:pPr>
        <w:spacing w:before="120"/>
        <w:jc w:val="both"/>
        <w:rPr>
          <w:sz w:val="24"/>
          <w:szCs w:val="24"/>
        </w:rPr>
      </w:pPr>
      <w:r w:rsidRPr="00D013EB">
        <w:rPr>
          <w:sz w:val="24"/>
          <w:szCs w:val="24"/>
        </w:rPr>
        <w:t>5. Минимальным объектом (из перечисленных ниже) для кодирования в тексте является….</w:t>
      </w:r>
    </w:p>
    <w:p w14:paraId="6CD8311D" w14:textId="77777777" w:rsidR="00AC1E6B" w:rsidRPr="00D013EB" w:rsidRDefault="00AC1E6B" w:rsidP="00AC1E6B">
      <w:pPr>
        <w:tabs>
          <w:tab w:val="left" w:pos="360"/>
        </w:tabs>
        <w:jc w:val="both"/>
        <w:rPr>
          <w:sz w:val="24"/>
          <w:szCs w:val="24"/>
        </w:rPr>
      </w:pPr>
      <w:r w:rsidRPr="00D013EB">
        <w:rPr>
          <w:sz w:val="24"/>
          <w:szCs w:val="24"/>
        </w:rPr>
        <w:tab/>
        <w:t>А. бит</w:t>
      </w:r>
      <w:r w:rsidRPr="00D013EB">
        <w:rPr>
          <w:sz w:val="24"/>
          <w:szCs w:val="24"/>
        </w:rPr>
        <w:tab/>
      </w:r>
      <w:r w:rsidRPr="00D013EB">
        <w:rPr>
          <w:sz w:val="24"/>
          <w:szCs w:val="24"/>
        </w:rPr>
        <w:tab/>
      </w:r>
      <w:r w:rsidRPr="00D013EB">
        <w:rPr>
          <w:sz w:val="24"/>
          <w:szCs w:val="24"/>
        </w:rPr>
        <w:tab/>
        <w:t xml:space="preserve">В. </w:t>
      </w:r>
      <w:r w:rsidRPr="00D013EB">
        <w:rPr>
          <w:color w:val="000000"/>
          <w:sz w:val="24"/>
          <w:szCs w:val="24"/>
        </w:rPr>
        <w:t>символ</w:t>
      </w:r>
    </w:p>
    <w:p w14:paraId="3CE112DB" w14:textId="77777777" w:rsidR="00AC1E6B" w:rsidRPr="00D013EB" w:rsidRDefault="00AC1E6B" w:rsidP="00AC1E6B">
      <w:pPr>
        <w:tabs>
          <w:tab w:val="left" w:pos="360"/>
        </w:tabs>
        <w:jc w:val="both"/>
        <w:rPr>
          <w:sz w:val="24"/>
          <w:szCs w:val="24"/>
        </w:rPr>
      </w:pPr>
      <w:r w:rsidRPr="00D013EB">
        <w:rPr>
          <w:sz w:val="24"/>
          <w:szCs w:val="24"/>
        </w:rPr>
        <w:tab/>
        <w:t>Б. пиксель</w:t>
      </w:r>
      <w:r w:rsidRPr="00D013EB">
        <w:rPr>
          <w:sz w:val="24"/>
          <w:szCs w:val="24"/>
        </w:rPr>
        <w:tab/>
      </w:r>
      <w:r w:rsidRPr="00D013EB">
        <w:rPr>
          <w:sz w:val="24"/>
          <w:szCs w:val="24"/>
        </w:rPr>
        <w:tab/>
        <w:t>Г. байт</w:t>
      </w:r>
    </w:p>
    <w:p w14:paraId="219D3600" w14:textId="77777777" w:rsidR="00AC1E6B" w:rsidRPr="00D013EB" w:rsidRDefault="00AC1E6B" w:rsidP="00AC1E6B">
      <w:pPr>
        <w:spacing w:before="120"/>
        <w:jc w:val="both"/>
        <w:rPr>
          <w:sz w:val="24"/>
          <w:szCs w:val="24"/>
        </w:rPr>
      </w:pPr>
      <w:r w:rsidRPr="00D013EB">
        <w:rPr>
          <w:sz w:val="24"/>
          <w:szCs w:val="24"/>
        </w:rPr>
        <w:lastRenderedPageBreak/>
        <w:t xml:space="preserve">6. В общей схеме устройства компьютера недостает (см. рисунок) </w:t>
      </w:r>
      <w:r>
        <w:rPr>
          <w:sz w:val="24"/>
          <w:szCs w:val="24"/>
        </w:rPr>
        <w:t>___________________</w:t>
      </w:r>
    </w:p>
    <w:p w14:paraId="272D5AB2" w14:textId="34D0D900" w:rsidR="00AC1E6B" w:rsidRPr="00D013EB" w:rsidRDefault="00AC1E6B" w:rsidP="00AC1E6B">
      <w:pPr>
        <w:tabs>
          <w:tab w:val="left" w:pos="180"/>
        </w:tabs>
        <w:ind w:left="180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c">
            <w:drawing>
              <wp:inline distT="0" distB="0" distL="0" distR="0" wp14:anchorId="35F15CDB" wp14:editId="13EAE145">
                <wp:extent cx="5372100" cy="2057400"/>
                <wp:effectExtent l="0" t="3175" r="0" b="6350"/>
                <wp:docPr id="27" name="Полотно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g:wgp>
                        <wpg:cNvPr id="15" name="Group 38"/>
                        <wpg:cNvGrpSpPr>
                          <a:grpSpLocks/>
                        </wpg:cNvGrpSpPr>
                        <wpg:grpSpPr bwMode="auto">
                          <a:xfrm>
                            <a:off x="457400" y="114000"/>
                            <a:ext cx="4572200" cy="1943400"/>
                            <a:chOff x="2839" y="4645"/>
                            <a:chExt cx="5647" cy="2369"/>
                          </a:xfrm>
                        </wpg:grpSpPr>
                        <wps:wsp>
                          <wps:cNvPr id="16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9" y="4645"/>
                              <a:ext cx="1553" cy="69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8D09FD2" w14:textId="77777777" w:rsidR="00AC1E6B" w:rsidRPr="00D013EB" w:rsidRDefault="00AC1E6B" w:rsidP="00AC1E6B">
                                <w:pPr>
                                  <w:jc w:val="center"/>
                                </w:pPr>
                                <w:r w:rsidRPr="00D013EB">
                                  <w:t>Устройство ввода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9" y="5481"/>
                              <a:ext cx="1553" cy="69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EBB795A" w14:textId="77777777" w:rsidR="00AC1E6B" w:rsidRPr="00D013EB" w:rsidRDefault="00AC1E6B" w:rsidP="00AC1E6B">
                                <w:pPr>
                                  <w:jc w:val="center"/>
                                </w:pPr>
                                <w:r w:rsidRPr="00D013EB">
                                  <w:t>Устройство вывода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4956" y="4645"/>
                              <a:ext cx="1412" cy="153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E004CCD" w14:textId="77777777" w:rsidR="00AC1E6B" w:rsidRPr="00D013EB" w:rsidRDefault="00AC1E6B" w:rsidP="00AC1E6B">
                                <w:pPr>
                                  <w:jc w:val="center"/>
                                </w:pPr>
                              </w:p>
                              <w:p w14:paraId="7C8F3A99" w14:textId="77777777" w:rsidR="00AC1E6B" w:rsidRPr="00D013EB" w:rsidRDefault="00AC1E6B" w:rsidP="00AC1E6B">
                                <w:pPr>
                                  <w:jc w:val="center"/>
                                </w:pPr>
                                <w:r w:rsidRPr="00D013EB">
                                  <w:t>Внутренняя память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7074" y="4645"/>
                              <a:ext cx="1412" cy="153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4956" y="6596"/>
                              <a:ext cx="1412" cy="41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A3CCFE8" w14:textId="77777777" w:rsidR="00AC1E6B" w:rsidRPr="00D013EB" w:rsidRDefault="00AC1E6B" w:rsidP="00AC1E6B">
                                <w:pPr>
                                  <w:jc w:val="center"/>
                                </w:pPr>
                                <w:r w:rsidRPr="00D013EB">
                                  <w:t>Процессор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Line 4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392" y="5063"/>
                              <a:ext cx="564" cy="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45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392" y="5760"/>
                              <a:ext cx="56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Line 4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380" y="6178"/>
                              <a:ext cx="1" cy="41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47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5945" y="6178"/>
                              <a:ext cx="1" cy="41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" name="Line 4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368" y="5063"/>
                              <a:ext cx="70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49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6368" y="5760"/>
                              <a:ext cx="70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w14:anchorId="35F15CDB" id="Полотно 27" o:spid="_x0000_s1026" editas="canvas" style="width:423pt;height:162pt;mso-position-horizontal-relative:char;mso-position-vertical-relative:line" coordsize="53721,205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3721;height:20574;visibility:visible;mso-wrap-style:square">
                  <v:fill o:detectmouseclick="t"/>
                  <v:path o:connecttype="none"/>
                </v:shape>
                <v:group id="Group 38" o:spid="_x0000_s1028" style="position:absolute;left:4574;top:1140;width:45722;height:19434" coordorigin="2839,4645" coordsize="5647,23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rect id="Rectangle 39" o:spid="_x0000_s1029" style="position:absolute;left:2839;top:4645;width:1553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">
                    <v:textbox>
                      <w:txbxContent>
                        <w:p w14:paraId="28D09FD2" w14:textId="77777777" w:rsidR="00AC1E6B" w:rsidRPr="00D013EB" w:rsidRDefault="00AC1E6B" w:rsidP="00AC1E6B">
                          <w:pPr>
                            <w:jc w:val="center"/>
                          </w:pPr>
                          <w:r w:rsidRPr="00D013EB">
                            <w:t>Устройство ввода</w:t>
                          </w:r>
                        </w:p>
                      </w:txbxContent>
                    </v:textbox>
                  </v:rect>
                  <v:rect id="Rectangle 40" o:spid="_x0000_s1030" style="position:absolute;left:2839;top:5481;width:1553;height: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">
                    <v:textbox>
                      <w:txbxContent>
                        <w:p w14:paraId="3EBB795A" w14:textId="77777777" w:rsidR="00AC1E6B" w:rsidRPr="00D013EB" w:rsidRDefault="00AC1E6B" w:rsidP="00AC1E6B">
                          <w:pPr>
                            <w:jc w:val="center"/>
                          </w:pPr>
                          <w:r w:rsidRPr="00D013EB">
                            <w:t>Устройство вывода</w:t>
                          </w:r>
                        </w:p>
                      </w:txbxContent>
                    </v:textbox>
                  </v:rect>
                  <v:rect id="Rectangle 41" o:spid="_x0000_s1031" style="position:absolute;left:4956;top:4645;width:1412;height:1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">
                    <v:textbox>
                      <w:txbxContent>
                        <w:p w14:paraId="4E004CCD" w14:textId="77777777" w:rsidR="00AC1E6B" w:rsidRPr="00D013EB" w:rsidRDefault="00AC1E6B" w:rsidP="00AC1E6B">
                          <w:pPr>
                            <w:jc w:val="center"/>
                          </w:pPr>
                        </w:p>
                        <w:p w14:paraId="7C8F3A99" w14:textId="77777777" w:rsidR="00AC1E6B" w:rsidRPr="00D013EB" w:rsidRDefault="00AC1E6B" w:rsidP="00AC1E6B">
                          <w:pPr>
                            <w:jc w:val="center"/>
                          </w:pPr>
                          <w:r w:rsidRPr="00D013EB">
                            <w:t>Внутренняя память</w:t>
                          </w:r>
                        </w:p>
                      </w:txbxContent>
                    </v:textbox>
                  </v:rect>
                  <v:rect id="Rectangle 42" o:spid="_x0000_s1032" style="position:absolute;left:7074;top:4645;width:1412;height:1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"/>
                  <v:rect id="Rectangle 43" o:spid="_x0000_s1033" style="position:absolute;left:4956;top:6596;width:1412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">
                    <v:textbox>
                      <w:txbxContent>
                        <w:p w14:paraId="1A3CCFE8" w14:textId="77777777" w:rsidR="00AC1E6B" w:rsidRPr="00D013EB" w:rsidRDefault="00AC1E6B" w:rsidP="00AC1E6B">
                          <w:pPr>
                            <w:jc w:val="center"/>
                          </w:pPr>
                          <w:r w:rsidRPr="00D013EB">
                            <w:t>Процессор</w:t>
                          </w:r>
                        </w:p>
                      </w:txbxContent>
                    </v:textbox>
                  </v:rect>
                  <v:line id="Line 44" o:spid="_x0000_s1034" style="position:absolute;visibility:visible;mso-wrap-style:square" from="4392,5063" to="4956,5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">
                    <v:stroke endarrow="block"/>
                  </v:line>
                  <v:line id="Line 45" o:spid="_x0000_s1035" style="position:absolute;flip:x;visibility:visible;mso-wrap-style:square" from="4392,5760" to="4956,57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">
                    <v:stroke endarrow="block"/>
                  </v:line>
                  <v:line id="Line 46" o:spid="_x0000_s1036" style="position:absolute;visibility:visible;mso-wrap-style:square" from="5380,6178" to="5381,6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">
                    <v:stroke endarrow="block"/>
                  </v:line>
                  <v:line id="Line 47" o:spid="_x0000_s1037" style="position:absolute;flip:x y;visibility:visible;mso-wrap-style:square" from="5945,6178" to="5946,6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">
                    <v:stroke endarrow="block"/>
                  </v:line>
                  <v:line id="Line 48" o:spid="_x0000_s1038" style="position:absolute;visibility:visible;mso-wrap-style:square" from="6368,5063" to="7074,50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">
                    <v:stroke endarrow="block"/>
                  </v:line>
                  <v:line id="Line 49" o:spid="_x0000_s1039" style="position:absolute;flip:x;visibility:visible;mso-wrap-style:square" from="6368,5760" to="7074,57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">
                    <v:stroke endarrow="block"/>
                  </v:line>
                </v:group>
                <w10:anchorlock/>
              </v:group>
            </w:pict>
          </mc:Fallback>
        </mc:AlternateContent>
      </w:r>
    </w:p>
    <w:p w14:paraId="11FD1717" w14:textId="77777777" w:rsidR="00AC1E6B" w:rsidRPr="00D013EB" w:rsidRDefault="00AC1E6B" w:rsidP="00AC1E6B">
      <w:pPr>
        <w:ind w:left="360"/>
        <w:jc w:val="both"/>
        <w:rPr>
          <w:sz w:val="24"/>
          <w:szCs w:val="24"/>
        </w:rPr>
      </w:pPr>
    </w:p>
    <w:p w14:paraId="356B7837" w14:textId="77777777" w:rsidR="00AC1E6B" w:rsidRPr="00D013EB" w:rsidRDefault="00AC1E6B" w:rsidP="00AC1E6B">
      <w:pPr>
        <w:jc w:val="both"/>
        <w:rPr>
          <w:sz w:val="24"/>
          <w:szCs w:val="24"/>
        </w:rPr>
      </w:pPr>
      <w:r w:rsidRPr="00D013EB">
        <w:rPr>
          <w:sz w:val="24"/>
          <w:szCs w:val="24"/>
        </w:rPr>
        <w:t>7. Устройство, выполняющее все арифметические и логические операции и управляющее другими частями компьютера, называется…</w:t>
      </w:r>
    </w:p>
    <w:p w14:paraId="76EFABEC" w14:textId="77777777" w:rsidR="00AC1E6B" w:rsidRPr="00D013EB" w:rsidRDefault="00AC1E6B" w:rsidP="00AC1E6B">
      <w:pPr>
        <w:tabs>
          <w:tab w:val="left" w:pos="180"/>
        </w:tabs>
        <w:ind w:left="180"/>
        <w:jc w:val="both"/>
        <w:rPr>
          <w:sz w:val="24"/>
          <w:szCs w:val="24"/>
        </w:rPr>
      </w:pPr>
      <w:r w:rsidRPr="00D013EB">
        <w:rPr>
          <w:sz w:val="24"/>
          <w:szCs w:val="24"/>
        </w:rPr>
        <w:tab/>
        <w:t>А. контроллером</w:t>
      </w:r>
      <w:r w:rsidRPr="00D013EB">
        <w:rPr>
          <w:sz w:val="24"/>
          <w:szCs w:val="24"/>
        </w:rPr>
        <w:tab/>
      </w:r>
      <w:r w:rsidRPr="00D013EB">
        <w:rPr>
          <w:sz w:val="24"/>
          <w:szCs w:val="24"/>
        </w:rPr>
        <w:tab/>
        <w:t>В. материнской платой</w:t>
      </w:r>
    </w:p>
    <w:p w14:paraId="63A363AF" w14:textId="77777777" w:rsidR="00AC1E6B" w:rsidRPr="00D013EB" w:rsidRDefault="00AC1E6B" w:rsidP="00AC1E6B">
      <w:pPr>
        <w:tabs>
          <w:tab w:val="left" w:pos="180"/>
        </w:tabs>
        <w:ind w:left="180"/>
        <w:jc w:val="both"/>
        <w:rPr>
          <w:sz w:val="24"/>
          <w:szCs w:val="24"/>
        </w:rPr>
      </w:pPr>
      <w:r w:rsidRPr="00D013EB">
        <w:rPr>
          <w:sz w:val="24"/>
          <w:szCs w:val="24"/>
        </w:rPr>
        <w:tab/>
        <w:t>Б. драйвером</w:t>
      </w:r>
      <w:r w:rsidRPr="00D013EB">
        <w:rPr>
          <w:sz w:val="24"/>
          <w:szCs w:val="24"/>
        </w:rPr>
        <w:tab/>
      </w:r>
      <w:r w:rsidRPr="00D013EB">
        <w:rPr>
          <w:sz w:val="24"/>
          <w:szCs w:val="24"/>
        </w:rPr>
        <w:tab/>
      </w:r>
      <w:r w:rsidRPr="00D013EB">
        <w:rPr>
          <w:sz w:val="24"/>
          <w:szCs w:val="24"/>
        </w:rPr>
        <w:tab/>
        <w:t>Г</w:t>
      </w:r>
      <w:r w:rsidRPr="00D013EB">
        <w:rPr>
          <w:color w:val="000000"/>
          <w:sz w:val="24"/>
          <w:szCs w:val="24"/>
        </w:rPr>
        <w:t>. процессором</w:t>
      </w:r>
    </w:p>
    <w:p w14:paraId="0E342098" w14:textId="77777777" w:rsidR="00AC1E6B" w:rsidRPr="00D013EB" w:rsidRDefault="00AC1E6B" w:rsidP="00AC1E6B">
      <w:pPr>
        <w:spacing w:before="120"/>
        <w:jc w:val="both"/>
        <w:rPr>
          <w:sz w:val="24"/>
          <w:szCs w:val="24"/>
        </w:rPr>
      </w:pPr>
      <w:r w:rsidRPr="00D013EB">
        <w:rPr>
          <w:sz w:val="24"/>
          <w:szCs w:val="24"/>
        </w:rPr>
        <w:t>8. Основными характеристиками процессора являются…</w:t>
      </w:r>
    </w:p>
    <w:p w14:paraId="00D32FE7" w14:textId="77777777" w:rsidR="00AC1E6B" w:rsidRPr="00D013EB" w:rsidRDefault="00AC1E6B" w:rsidP="00AC1E6B">
      <w:pPr>
        <w:tabs>
          <w:tab w:val="left" w:pos="180"/>
        </w:tabs>
        <w:ind w:left="708"/>
        <w:jc w:val="both"/>
        <w:rPr>
          <w:color w:val="000000"/>
          <w:sz w:val="24"/>
          <w:szCs w:val="24"/>
        </w:rPr>
      </w:pPr>
      <w:r w:rsidRPr="00D013EB">
        <w:rPr>
          <w:color w:val="000000"/>
          <w:sz w:val="24"/>
          <w:szCs w:val="24"/>
        </w:rPr>
        <w:t>А. ёмкость ОЗУ, тактовая частота, разрядность</w:t>
      </w:r>
    </w:p>
    <w:p w14:paraId="40E16BBD" w14:textId="77777777" w:rsidR="00AC1E6B" w:rsidRPr="00D013EB" w:rsidRDefault="00AC1E6B" w:rsidP="00AC1E6B">
      <w:pPr>
        <w:tabs>
          <w:tab w:val="left" w:pos="180"/>
        </w:tabs>
        <w:jc w:val="both"/>
        <w:rPr>
          <w:color w:val="000000"/>
          <w:sz w:val="24"/>
          <w:szCs w:val="24"/>
        </w:rPr>
      </w:pPr>
      <w:r w:rsidRPr="00D013EB">
        <w:rPr>
          <w:color w:val="000000"/>
          <w:sz w:val="24"/>
          <w:szCs w:val="24"/>
        </w:rPr>
        <w:tab/>
      </w:r>
      <w:r w:rsidRPr="00D013EB">
        <w:rPr>
          <w:color w:val="000000"/>
          <w:sz w:val="24"/>
          <w:szCs w:val="24"/>
        </w:rPr>
        <w:tab/>
        <w:t>Б. разрядность, тактовая частота, адресное пространство</w:t>
      </w:r>
    </w:p>
    <w:p w14:paraId="22EEFBB1" w14:textId="77777777" w:rsidR="00AC1E6B" w:rsidRPr="00D013EB" w:rsidRDefault="00AC1E6B" w:rsidP="00AC1E6B">
      <w:pPr>
        <w:tabs>
          <w:tab w:val="left" w:pos="180"/>
        </w:tabs>
        <w:jc w:val="both"/>
        <w:rPr>
          <w:sz w:val="24"/>
          <w:szCs w:val="24"/>
        </w:rPr>
      </w:pPr>
      <w:r w:rsidRPr="00D013EB">
        <w:rPr>
          <w:sz w:val="24"/>
          <w:szCs w:val="24"/>
        </w:rPr>
        <w:tab/>
      </w:r>
      <w:r w:rsidRPr="00D013EB">
        <w:rPr>
          <w:sz w:val="24"/>
          <w:szCs w:val="24"/>
        </w:rPr>
        <w:tab/>
        <w:t xml:space="preserve">В. адресное пространство, разрядность, </w:t>
      </w:r>
      <w:r w:rsidRPr="00D013EB">
        <w:rPr>
          <w:sz w:val="24"/>
          <w:szCs w:val="24"/>
          <w:lang w:val="en-US"/>
        </w:rPr>
        <w:t>BIOS</w:t>
      </w:r>
    </w:p>
    <w:p w14:paraId="453A85EC" w14:textId="77777777" w:rsidR="00AC1E6B" w:rsidRPr="00D013EB" w:rsidRDefault="00AC1E6B" w:rsidP="00AC1E6B">
      <w:pPr>
        <w:tabs>
          <w:tab w:val="left" w:pos="180"/>
        </w:tabs>
        <w:jc w:val="both"/>
        <w:rPr>
          <w:sz w:val="24"/>
          <w:szCs w:val="24"/>
        </w:rPr>
      </w:pPr>
      <w:r w:rsidRPr="00D013EB">
        <w:rPr>
          <w:sz w:val="24"/>
          <w:szCs w:val="24"/>
        </w:rPr>
        <w:tab/>
      </w:r>
      <w:r w:rsidRPr="00D013EB">
        <w:rPr>
          <w:sz w:val="24"/>
          <w:szCs w:val="24"/>
        </w:rPr>
        <w:tab/>
        <w:t xml:space="preserve">Г. </w:t>
      </w:r>
      <w:r w:rsidRPr="00D013EB">
        <w:rPr>
          <w:sz w:val="24"/>
          <w:szCs w:val="24"/>
          <w:lang w:val="en-US"/>
        </w:rPr>
        <w:t>BIOS</w:t>
      </w:r>
      <w:r w:rsidRPr="00D013EB">
        <w:rPr>
          <w:sz w:val="24"/>
          <w:szCs w:val="24"/>
        </w:rPr>
        <w:t>, емкость ОЗУ, тактовая частота</w:t>
      </w:r>
    </w:p>
    <w:p w14:paraId="713099A8" w14:textId="77777777" w:rsidR="00AC1E6B" w:rsidRPr="00D013EB" w:rsidRDefault="00AC1E6B" w:rsidP="00AC1E6B">
      <w:pPr>
        <w:spacing w:before="120"/>
        <w:jc w:val="both"/>
        <w:rPr>
          <w:sz w:val="24"/>
          <w:szCs w:val="24"/>
        </w:rPr>
      </w:pPr>
      <w:r w:rsidRPr="00D013EB">
        <w:rPr>
          <w:sz w:val="24"/>
          <w:szCs w:val="24"/>
        </w:rPr>
        <w:t>9. Программы, управляющие оперативной памятью, процессором, внешними устройствами и обеспечивающие возможность работы других программ, называют…</w:t>
      </w:r>
    </w:p>
    <w:p w14:paraId="7083A396" w14:textId="77777777" w:rsidR="00AC1E6B" w:rsidRPr="00D013EB" w:rsidRDefault="00AC1E6B" w:rsidP="00AC1E6B">
      <w:pPr>
        <w:tabs>
          <w:tab w:val="left" w:pos="180"/>
        </w:tabs>
        <w:jc w:val="both"/>
        <w:rPr>
          <w:sz w:val="24"/>
          <w:szCs w:val="24"/>
        </w:rPr>
      </w:pPr>
      <w:r w:rsidRPr="00D013EB">
        <w:rPr>
          <w:sz w:val="24"/>
          <w:szCs w:val="24"/>
        </w:rPr>
        <w:tab/>
      </w:r>
      <w:r w:rsidRPr="00D013EB">
        <w:rPr>
          <w:sz w:val="24"/>
          <w:szCs w:val="24"/>
        </w:rPr>
        <w:tab/>
        <w:t>А. утилитами</w:t>
      </w:r>
    </w:p>
    <w:p w14:paraId="05279E84" w14:textId="77777777" w:rsidR="00AC1E6B" w:rsidRPr="00D013EB" w:rsidRDefault="00AC1E6B" w:rsidP="00AC1E6B">
      <w:pPr>
        <w:tabs>
          <w:tab w:val="left" w:pos="180"/>
        </w:tabs>
        <w:jc w:val="both"/>
        <w:rPr>
          <w:sz w:val="24"/>
          <w:szCs w:val="24"/>
        </w:rPr>
      </w:pPr>
      <w:r w:rsidRPr="00D013EB">
        <w:rPr>
          <w:sz w:val="24"/>
          <w:szCs w:val="24"/>
        </w:rPr>
        <w:tab/>
      </w:r>
      <w:r w:rsidRPr="00D013EB">
        <w:rPr>
          <w:sz w:val="24"/>
          <w:szCs w:val="24"/>
        </w:rPr>
        <w:tab/>
        <w:t>Б. драйверами</w:t>
      </w:r>
    </w:p>
    <w:p w14:paraId="5BF8EC84" w14:textId="77777777" w:rsidR="00AC1E6B" w:rsidRPr="00D013EB" w:rsidRDefault="00AC1E6B" w:rsidP="00AC1E6B">
      <w:pPr>
        <w:tabs>
          <w:tab w:val="left" w:pos="180"/>
        </w:tabs>
        <w:jc w:val="both"/>
        <w:rPr>
          <w:sz w:val="24"/>
          <w:szCs w:val="24"/>
        </w:rPr>
      </w:pPr>
      <w:r w:rsidRPr="00D013EB">
        <w:rPr>
          <w:sz w:val="24"/>
          <w:szCs w:val="24"/>
        </w:rPr>
        <w:tab/>
      </w:r>
      <w:r w:rsidRPr="00D013EB">
        <w:rPr>
          <w:sz w:val="24"/>
          <w:szCs w:val="24"/>
        </w:rPr>
        <w:tab/>
        <w:t>В. системами программирования</w:t>
      </w:r>
    </w:p>
    <w:p w14:paraId="7796777D" w14:textId="77777777" w:rsidR="00AC1E6B" w:rsidRPr="00D013EB" w:rsidRDefault="00AC1E6B" w:rsidP="00AC1E6B">
      <w:pPr>
        <w:tabs>
          <w:tab w:val="left" w:pos="180"/>
        </w:tabs>
        <w:jc w:val="both"/>
        <w:rPr>
          <w:color w:val="000000"/>
          <w:sz w:val="24"/>
          <w:szCs w:val="24"/>
        </w:rPr>
      </w:pPr>
      <w:r w:rsidRPr="00D013EB">
        <w:rPr>
          <w:color w:val="000000"/>
          <w:sz w:val="24"/>
          <w:szCs w:val="24"/>
        </w:rPr>
        <w:tab/>
      </w:r>
      <w:r w:rsidRPr="00D013EB">
        <w:rPr>
          <w:color w:val="000000"/>
          <w:sz w:val="24"/>
          <w:szCs w:val="24"/>
        </w:rPr>
        <w:tab/>
        <w:t>Г. операционными системами</w:t>
      </w:r>
    </w:p>
    <w:p w14:paraId="6272FA0F" w14:textId="77777777" w:rsidR="00AC1E6B" w:rsidRPr="00D013EB" w:rsidRDefault="00AC1E6B" w:rsidP="00AC1E6B">
      <w:pPr>
        <w:spacing w:before="120"/>
        <w:jc w:val="both"/>
        <w:rPr>
          <w:sz w:val="24"/>
          <w:szCs w:val="24"/>
        </w:rPr>
      </w:pPr>
      <w:r w:rsidRPr="00D013EB">
        <w:rPr>
          <w:sz w:val="24"/>
          <w:szCs w:val="24"/>
        </w:rPr>
        <w:t>10. Системные файлы имеют расширение…</w:t>
      </w:r>
    </w:p>
    <w:p w14:paraId="6FEFF0D5" w14:textId="77777777" w:rsidR="00AC1E6B" w:rsidRPr="00D013EB" w:rsidRDefault="00AC1E6B" w:rsidP="00AC1E6B">
      <w:pPr>
        <w:tabs>
          <w:tab w:val="left" w:pos="180"/>
        </w:tabs>
        <w:ind w:left="180"/>
        <w:jc w:val="both"/>
        <w:rPr>
          <w:color w:val="FF0000"/>
          <w:sz w:val="24"/>
          <w:szCs w:val="24"/>
          <w:lang w:val="en-US"/>
        </w:rPr>
      </w:pPr>
      <w:r w:rsidRPr="00D013EB">
        <w:rPr>
          <w:sz w:val="24"/>
          <w:szCs w:val="24"/>
        </w:rPr>
        <w:tab/>
        <w:t>А</w:t>
      </w:r>
      <w:r w:rsidRPr="00D013EB">
        <w:rPr>
          <w:sz w:val="24"/>
          <w:szCs w:val="24"/>
          <w:lang w:val="en-US"/>
        </w:rPr>
        <w:t xml:space="preserve">. bat, </w:t>
      </w:r>
      <w:r w:rsidRPr="00D013EB">
        <w:rPr>
          <w:color w:val="000000"/>
          <w:sz w:val="24"/>
          <w:szCs w:val="24"/>
          <w:lang w:val="en-US"/>
        </w:rPr>
        <w:t xml:space="preserve">txt                       </w:t>
      </w:r>
      <w:r w:rsidRPr="00D013EB">
        <w:rPr>
          <w:color w:val="000000"/>
          <w:sz w:val="24"/>
          <w:szCs w:val="24"/>
        </w:rPr>
        <w:t>В</w:t>
      </w:r>
      <w:r w:rsidRPr="00D013EB">
        <w:rPr>
          <w:color w:val="000000"/>
          <w:sz w:val="24"/>
          <w:szCs w:val="24"/>
          <w:lang w:val="en-US"/>
        </w:rPr>
        <w:t>. sys, bat</w:t>
      </w:r>
    </w:p>
    <w:p w14:paraId="62F6FDFC" w14:textId="77777777" w:rsidR="00AC1E6B" w:rsidRPr="00D013EB" w:rsidRDefault="00AC1E6B" w:rsidP="00AC1E6B">
      <w:pPr>
        <w:tabs>
          <w:tab w:val="left" w:pos="180"/>
        </w:tabs>
        <w:ind w:left="180"/>
        <w:jc w:val="both"/>
        <w:rPr>
          <w:sz w:val="24"/>
          <w:szCs w:val="24"/>
          <w:lang w:val="en-US"/>
        </w:rPr>
      </w:pPr>
      <w:r w:rsidRPr="00D013EB">
        <w:rPr>
          <w:sz w:val="24"/>
          <w:szCs w:val="24"/>
          <w:lang w:val="en-US"/>
        </w:rPr>
        <w:tab/>
      </w:r>
      <w:r w:rsidRPr="00D013EB">
        <w:rPr>
          <w:sz w:val="24"/>
          <w:szCs w:val="24"/>
        </w:rPr>
        <w:t>Б</w:t>
      </w:r>
      <w:r w:rsidRPr="00D013EB">
        <w:rPr>
          <w:sz w:val="24"/>
          <w:szCs w:val="24"/>
          <w:lang w:val="en-US"/>
        </w:rPr>
        <w:t xml:space="preserve">. exe, sys                         </w:t>
      </w:r>
      <w:r w:rsidRPr="00D013EB">
        <w:rPr>
          <w:sz w:val="24"/>
          <w:szCs w:val="24"/>
        </w:rPr>
        <w:t>Г</w:t>
      </w:r>
      <w:r w:rsidRPr="00D013EB">
        <w:rPr>
          <w:sz w:val="24"/>
          <w:szCs w:val="24"/>
          <w:lang w:val="en-US"/>
        </w:rPr>
        <w:t>. bat, exe</w:t>
      </w:r>
    </w:p>
    <w:p w14:paraId="387A87E3" w14:textId="77777777" w:rsidR="00AC1E6B" w:rsidRPr="00D013EB" w:rsidRDefault="00AC1E6B" w:rsidP="00AC1E6B">
      <w:pPr>
        <w:spacing w:before="120"/>
        <w:rPr>
          <w:sz w:val="24"/>
          <w:szCs w:val="24"/>
        </w:rPr>
      </w:pPr>
      <w:r w:rsidRPr="00D013EB">
        <w:rPr>
          <w:bCs/>
          <w:sz w:val="24"/>
          <w:szCs w:val="24"/>
        </w:rPr>
        <w:t>11. Системой счисления называют:</w:t>
      </w:r>
    </w:p>
    <w:p w14:paraId="4FBBD30D" w14:textId="77777777" w:rsidR="00AC1E6B" w:rsidRPr="00D013EB" w:rsidRDefault="00AC1E6B" w:rsidP="002A0654">
      <w:pPr>
        <w:numPr>
          <w:ilvl w:val="0"/>
          <w:numId w:val="3"/>
        </w:numPr>
        <w:rPr>
          <w:sz w:val="24"/>
          <w:szCs w:val="24"/>
        </w:rPr>
      </w:pPr>
      <w:r w:rsidRPr="00D013EB">
        <w:rPr>
          <w:sz w:val="24"/>
          <w:szCs w:val="24"/>
        </w:rPr>
        <w:t xml:space="preserve">алфавит; </w:t>
      </w:r>
    </w:p>
    <w:p w14:paraId="739C6D6A" w14:textId="77777777" w:rsidR="00AC1E6B" w:rsidRPr="00D013EB" w:rsidRDefault="00AC1E6B" w:rsidP="002A0654">
      <w:pPr>
        <w:numPr>
          <w:ilvl w:val="0"/>
          <w:numId w:val="3"/>
        </w:numPr>
        <w:rPr>
          <w:sz w:val="24"/>
          <w:szCs w:val="24"/>
        </w:rPr>
      </w:pPr>
      <w:r w:rsidRPr="00D013EB">
        <w:rPr>
          <w:sz w:val="24"/>
          <w:szCs w:val="24"/>
        </w:rPr>
        <w:t>способ представления чисел; </w:t>
      </w:r>
    </w:p>
    <w:p w14:paraId="531E7797" w14:textId="77777777" w:rsidR="00AC1E6B" w:rsidRPr="00D013EB" w:rsidRDefault="00AC1E6B" w:rsidP="002A0654">
      <w:pPr>
        <w:numPr>
          <w:ilvl w:val="0"/>
          <w:numId w:val="3"/>
        </w:numPr>
        <w:rPr>
          <w:sz w:val="24"/>
          <w:szCs w:val="24"/>
        </w:rPr>
      </w:pPr>
      <w:r w:rsidRPr="00D013EB">
        <w:rPr>
          <w:bCs/>
          <w:sz w:val="24"/>
          <w:szCs w:val="24"/>
        </w:rPr>
        <w:t>способ представления чисел и соответствующие ему правила действия над числами;</w:t>
      </w:r>
      <w:r w:rsidRPr="00D013EB">
        <w:rPr>
          <w:sz w:val="24"/>
          <w:szCs w:val="24"/>
        </w:rPr>
        <w:t> </w:t>
      </w:r>
    </w:p>
    <w:p w14:paraId="52DEADE7" w14:textId="77777777" w:rsidR="00AC1E6B" w:rsidRPr="00D013EB" w:rsidRDefault="00AC1E6B" w:rsidP="002A0654">
      <w:pPr>
        <w:numPr>
          <w:ilvl w:val="0"/>
          <w:numId w:val="3"/>
        </w:numPr>
        <w:rPr>
          <w:sz w:val="24"/>
          <w:szCs w:val="24"/>
        </w:rPr>
      </w:pPr>
      <w:r w:rsidRPr="00D013EB">
        <w:rPr>
          <w:sz w:val="24"/>
          <w:szCs w:val="24"/>
        </w:rPr>
        <w:t>набор чисел в определенной последовательности;</w:t>
      </w:r>
    </w:p>
    <w:p w14:paraId="43C24CC9" w14:textId="77777777" w:rsidR="00AC1E6B" w:rsidRPr="00D013EB" w:rsidRDefault="00AC1E6B" w:rsidP="00AC1E6B">
      <w:pPr>
        <w:spacing w:before="120"/>
        <w:rPr>
          <w:sz w:val="24"/>
          <w:szCs w:val="24"/>
        </w:rPr>
      </w:pPr>
      <w:r w:rsidRPr="00D013EB">
        <w:rPr>
          <w:sz w:val="24"/>
          <w:szCs w:val="24"/>
        </w:rPr>
        <w:t>12. Системы счисления делятся на:</w:t>
      </w:r>
    </w:p>
    <w:p w14:paraId="10089B02" w14:textId="77777777" w:rsidR="00AC1E6B" w:rsidRPr="00D013EB" w:rsidRDefault="00AC1E6B" w:rsidP="002A0654">
      <w:pPr>
        <w:numPr>
          <w:ilvl w:val="0"/>
          <w:numId w:val="12"/>
        </w:numPr>
        <w:rPr>
          <w:sz w:val="24"/>
          <w:szCs w:val="24"/>
        </w:rPr>
      </w:pPr>
      <w:r w:rsidRPr="00D013EB">
        <w:rPr>
          <w:sz w:val="24"/>
          <w:szCs w:val="24"/>
        </w:rPr>
        <w:t>четные и нечетные; </w:t>
      </w:r>
    </w:p>
    <w:p w14:paraId="352F42FD" w14:textId="77777777" w:rsidR="00AC1E6B" w:rsidRPr="00D013EB" w:rsidRDefault="00AC1E6B" w:rsidP="002A0654">
      <w:pPr>
        <w:numPr>
          <w:ilvl w:val="0"/>
          <w:numId w:val="12"/>
        </w:numPr>
        <w:rPr>
          <w:sz w:val="24"/>
          <w:szCs w:val="24"/>
        </w:rPr>
      </w:pPr>
      <w:r w:rsidRPr="00D013EB">
        <w:rPr>
          <w:sz w:val="24"/>
          <w:szCs w:val="24"/>
        </w:rPr>
        <w:t>позиционные и непозиционные; </w:t>
      </w:r>
    </w:p>
    <w:p w14:paraId="7129C4A4" w14:textId="77777777" w:rsidR="00AC1E6B" w:rsidRPr="00D013EB" w:rsidRDefault="00AC1E6B" w:rsidP="002A0654">
      <w:pPr>
        <w:numPr>
          <w:ilvl w:val="0"/>
          <w:numId w:val="12"/>
        </w:numPr>
        <w:rPr>
          <w:sz w:val="24"/>
          <w:szCs w:val="24"/>
        </w:rPr>
      </w:pPr>
      <w:r w:rsidRPr="00D013EB">
        <w:rPr>
          <w:sz w:val="24"/>
          <w:szCs w:val="24"/>
        </w:rPr>
        <w:t xml:space="preserve">троичные, семеричные, десятичные; </w:t>
      </w:r>
    </w:p>
    <w:p w14:paraId="6A69B486" w14:textId="77777777" w:rsidR="00AC1E6B" w:rsidRPr="00D013EB" w:rsidRDefault="00AC1E6B" w:rsidP="002A0654">
      <w:pPr>
        <w:numPr>
          <w:ilvl w:val="0"/>
          <w:numId w:val="12"/>
        </w:numPr>
        <w:rPr>
          <w:sz w:val="24"/>
          <w:szCs w:val="24"/>
        </w:rPr>
      </w:pPr>
      <w:r w:rsidRPr="00D013EB">
        <w:rPr>
          <w:sz w:val="24"/>
          <w:szCs w:val="24"/>
        </w:rPr>
        <w:t>двоичные, восьмеричные, шестнадцатеричные;</w:t>
      </w:r>
    </w:p>
    <w:p w14:paraId="743F56B6" w14:textId="77777777" w:rsidR="00AC1E6B" w:rsidRPr="00D013EB" w:rsidRDefault="00AC1E6B" w:rsidP="00AC1E6B">
      <w:pPr>
        <w:spacing w:before="120"/>
        <w:jc w:val="both"/>
        <w:rPr>
          <w:sz w:val="24"/>
          <w:szCs w:val="24"/>
        </w:rPr>
      </w:pPr>
      <w:r w:rsidRPr="00D013EB">
        <w:rPr>
          <w:sz w:val="24"/>
          <w:szCs w:val="24"/>
        </w:rPr>
        <w:t>13. Автоматизированный прибор производит измерения 20 раз в секунду. Результат каждого измерения занимает 1 байт информации. Объем памяти, который потребуется компьютеру для записи результатов всех измерений за 1 минуту, составляет</w:t>
      </w:r>
    </w:p>
    <w:p w14:paraId="3CEE82BF" w14:textId="77777777" w:rsidR="00AC1E6B" w:rsidRPr="00D013EB" w:rsidRDefault="00AC1E6B" w:rsidP="00AC1E6B">
      <w:pPr>
        <w:tabs>
          <w:tab w:val="left" w:pos="360"/>
        </w:tabs>
        <w:jc w:val="both"/>
        <w:rPr>
          <w:color w:val="000000"/>
          <w:sz w:val="24"/>
          <w:szCs w:val="24"/>
        </w:rPr>
      </w:pPr>
      <w:r w:rsidRPr="00D013EB">
        <w:rPr>
          <w:sz w:val="24"/>
          <w:szCs w:val="24"/>
        </w:rPr>
        <w:tab/>
      </w:r>
      <w:r w:rsidRPr="00D013EB">
        <w:rPr>
          <w:sz w:val="24"/>
          <w:szCs w:val="24"/>
        </w:rPr>
        <w:tab/>
        <w:t>А. 1200 бит</w:t>
      </w:r>
      <w:r w:rsidRPr="00D013EB">
        <w:rPr>
          <w:sz w:val="24"/>
          <w:szCs w:val="24"/>
        </w:rPr>
        <w:tab/>
      </w:r>
      <w:r w:rsidRPr="00D013EB">
        <w:rPr>
          <w:sz w:val="24"/>
          <w:szCs w:val="24"/>
        </w:rPr>
        <w:tab/>
      </w:r>
      <w:r w:rsidRPr="00D013EB">
        <w:rPr>
          <w:color w:val="000000"/>
          <w:sz w:val="24"/>
          <w:szCs w:val="24"/>
        </w:rPr>
        <w:t>В. 120 бит</w:t>
      </w:r>
    </w:p>
    <w:p w14:paraId="251AB254" w14:textId="77777777" w:rsidR="00AC1E6B" w:rsidRPr="00D013EB" w:rsidRDefault="00AC1E6B" w:rsidP="00AC1E6B">
      <w:pPr>
        <w:tabs>
          <w:tab w:val="left" w:pos="360"/>
        </w:tabs>
        <w:jc w:val="both"/>
        <w:rPr>
          <w:color w:val="000000"/>
          <w:sz w:val="24"/>
          <w:szCs w:val="24"/>
        </w:rPr>
      </w:pPr>
      <w:r w:rsidRPr="00D013EB">
        <w:rPr>
          <w:color w:val="000000"/>
          <w:sz w:val="24"/>
          <w:szCs w:val="24"/>
        </w:rPr>
        <w:tab/>
      </w:r>
      <w:r w:rsidRPr="00D013EB">
        <w:rPr>
          <w:color w:val="000000"/>
          <w:sz w:val="24"/>
          <w:szCs w:val="24"/>
        </w:rPr>
        <w:tab/>
        <w:t>Б. 120 байт</w:t>
      </w:r>
      <w:r w:rsidRPr="00D013EB">
        <w:rPr>
          <w:color w:val="000000"/>
          <w:sz w:val="24"/>
          <w:szCs w:val="24"/>
        </w:rPr>
        <w:tab/>
      </w:r>
      <w:r w:rsidRPr="00D013EB">
        <w:rPr>
          <w:color w:val="000000"/>
          <w:sz w:val="24"/>
          <w:szCs w:val="24"/>
        </w:rPr>
        <w:tab/>
        <w:t>Г.  1200 байт</w:t>
      </w:r>
    </w:p>
    <w:p w14:paraId="0C380B4C" w14:textId="77777777" w:rsidR="00AC1E6B" w:rsidRPr="00D013EB" w:rsidRDefault="00AC1E6B" w:rsidP="00AC1E6B">
      <w:pPr>
        <w:spacing w:before="120"/>
        <w:rPr>
          <w:sz w:val="24"/>
          <w:szCs w:val="24"/>
        </w:rPr>
      </w:pPr>
      <w:r w:rsidRPr="00D013EB">
        <w:rPr>
          <w:sz w:val="24"/>
          <w:szCs w:val="24"/>
        </w:rPr>
        <w:t xml:space="preserve">14. Для кодирования каждого символа из 256 требуется </w:t>
      </w:r>
    </w:p>
    <w:p w14:paraId="5D1620B9" w14:textId="77777777" w:rsidR="00AC1E6B" w:rsidRPr="00D013EB" w:rsidRDefault="00AC1E6B" w:rsidP="00AC1E6B">
      <w:pPr>
        <w:spacing w:before="120"/>
        <w:ind w:firstLine="708"/>
        <w:rPr>
          <w:sz w:val="24"/>
          <w:szCs w:val="24"/>
        </w:rPr>
      </w:pPr>
      <w:r w:rsidRPr="00D013EB">
        <w:rPr>
          <w:sz w:val="24"/>
          <w:szCs w:val="24"/>
        </w:rPr>
        <w:lastRenderedPageBreak/>
        <w:t xml:space="preserve">А. 1 бит </w:t>
      </w:r>
      <w:r w:rsidRPr="00D013EB">
        <w:rPr>
          <w:sz w:val="24"/>
          <w:szCs w:val="24"/>
        </w:rPr>
        <w:tab/>
        <w:t>Б. 8 бит</w:t>
      </w:r>
      <w:r w:rsidRPr="00D013EB">
        <w:rPr>
          <w:sz w:val="24"/>
          <w:szCs w:val="24"/>
        </w:rPr>
        <w:tab/>
        <w:t>В. 8 байт</w:t>
      </w:r>
      <w:r w:rsidRPr="00D013EB">
        <w:rPr>
          <w:sz w:val="24"/>
          <w:szCs w:val="24"/>
        </w:rPr>
        <w:tab/>
        <w:t>Г. 1 Кбайт</w:t>
      </w:r>
    </w:p>
    <w:p w14:paraId="34F2494D" w14:textId="77777777" w:rsidR="00AC1E6B" w:rsidRPr="00D013EB" w:rsidRDefault="00AC1E6B" w:rsidP="00AC1E6B">
      <w:pPr>
        <w:spacing w:before="120"/>
        <w:rPr>
          <w:bCs/>
          <w:sz w:val="24"/>
          <w:szCs w:val="24"/>
        </w:rPr>
      </w:pPr>
      <w:r w:rsidRPr="00D013EB">
        <w:rPr>
          <w:bCs/>
          <w:sz w:val="24"/>
          <w:szCs w:val="24"/>
        </w:rPr>
        <w:t>15. Числу 11101011</w:t>
      </w:r>
      <w:r w:rsidRPr="00D013EB">
        <w:rPr>
          <w:bCs/>
          <w:sz w:val="24"/>
          <w:szCs w:val="24"/>
          <w:vertAlign w:val="subscript"/>
        </w:rPr>
        <w:t>2</w:t>
      </w:r>
      <w:r w:rsidRPr="00D013EB">
        <w:rPr>
          <w:bCs/>
          <w:sz w:val="24"/>
          <w:szCs w:val="24"/>
        </w:rPr>
        <w:t xml:space="preserve"> соответствует число ……… в десятичной системе счисления.</w:t>
      </w:r>
    </w:p>
    <w:p w14:paraId="4DF2DE9F" w14:textId="77777777" w:rsidR="00AC1E6B" w:rsidRPr="00D013EB" w:rsidRDefault="00AC1E6B" w:rsidP="00AC1E6B">
      <w:pPr>
        <w:spacing w:before="120"/>
        <w:rPr>
          <w:sz w:val="24"/>
          <w:szCs w:val="24"/>
        </w:rPr>
      </w:pPr>
      <w:r w:rsidRPr="00D013EB">
        <w:rPr>
          <w:bCs/>
          <w:sz w:val="24"/>
          <w:szCs w:val="24"/>
        </w:rPr>
        <w:t>16. Числу 126</w:t>
      </w:r>
      <w:r w:rsidRPr="00D013EB">
        <w:rPr>
          <w:bCs/>
          <w:sz w:val="24"/>
          <w:szCs w:val="24"/>
          <w:vertAlign w:val="subscript"/>
        </w:rPr>
        <w:t>8</w:t>
      </w:r>
      <w:r w:rsidRPr="00D013EB">
        <w:rPr>
          <w:bCs/>
          <w:sz w:val="24"/>
          <w:szCs w:val="24"/>
        </w:rPr>
        <w:t> соответствует число ……… в десятичной системе счисления.</w:t>
      </w:r>
    </w:p>
    <w:p w14:paraId="795356D2" w14:textId="77777777" w:rsidR="00AC1E6B" w:rsidRPr="00D013EB" w:rsidRDefault="00AC1E6B" w:rsidP="00AC1E6B">
      <w:pPr>
        <w:spacing w:before="120"/>
        <w:rPr>
          <w:sz w:val="24"/>
          <w:szCs w:val="24"/>
        </w:rPr>
      </w:pPr>
      <w:r w:rsidRPr="00D013EB">
        <w:rPr>
          <w:bCs/>
          <w:sz w:val="24"/>
          <w:szCs w:val="24"/>
        </w:rPr>
        <w:t>17. Числу 243</w:t>
      </w:r>
      <w:r w:rsidRPr="00D013EB">
        <w:rPr>
          <w:bCs/>
          <w:sz w:val="24"/>
          <w:szCs w:val="24"/>
          <w:vertAlign w:val="subscript"/>
        </w:rPr>
        <w:t>10 </w:t>
      </w:r>
      <w:r w:rsidRPr="00D013EB">
        <w:rPr>
          <w:bCs/>
          <w:sz w:val="24"/>
          <w:szCs w:val="24"/>
        </w:rPr>
        <w:t>соответствует число ……… в восьмеричной системе счисления.</w:t>
      </w:r>
    </w:p>
    <w:p w14:paraId="0D36A70F" w14:textId="77777777" w:rsidR="00AC1E6B" w:rsidRPr="00D013EB" w:rsidRDefault="00AC1E6B" w:rsidP="00AC1E6B">
      <w:pPr>
        <w:spacing w:before="120"/>
        <w:rPr>
          <w:bCs/>
          <w:sz w:val="24"/>
          <w:szCs w:val="24"/>
        </w:rPr>
      </w:pPr>
      <w:r w:rsidRPr="00D013EB">
        <w:rPr>
          <w:bCs/>
          <w:sz w:val="24"/>
          <w:szCs w:val="24"/>
        </w:rPr>
        <w:t>18. Числу 1101011</w:t>
      </w:r>
      <w:r w:rsidRPr="00D013EB">
        <w:rPr>
          <w:bCs/>
          <w:sz w:val="24"/>
          <w:szCs w:val="24"/>
          <w:vertAlign w:val="subscript"/>
        </w:rPr>
        <w:t>2</w:t>
      </w:r>
      <w:r w:rsidRPr="00D013EB">
        <w:rPr>
          <w:bCs/>
          <w:sz w:val="24"/>
          <w:szCs w:val="24"/>
        </w:rPr>
        <w:t xml:space="preserve"> соответствует число ……… в шестнадцатеричной системе счисления</w:t>
      </w:r>
    </w:p>
    <w:p w14:paraId="04B3AC2A" w14:textId="77777777" w:rsidR="00AC1E6B" w:rsidRPr="00D013EB" w:rsidRDefault="00AC1E6B" w:rsidP="00AC1E6B">
      <w:pPr>
        <w:spacing w:before="120"/>
        <w:rPr>
          <w:sz w:val="24"/>
          <w:szCs w:val="24"/>
        </w:rPr>
      </w:pPr>
      <w:r w:rsidRPr="00D013EB">
        <w:rPr>
          <w:bCs/>
          <w:spacing w:val="-7"/>
          <w:sz w:val="24"/>
          <w:szCs w:val="24"/>
        </w:rPr>
        <w:t>19.</w:t>
      </w:r>
      <w:r w:rsidRPr="00D013EB">
        <w:rPr>
          <w:bCs/>
          <w:sz w:val="24"/>
          <w:szCs w:val="24"/>
        </w:rPr>
        <w:t xml:space="preserve"> </w:t>
      </w:r>
      <w:r w:rsidRPr="00D013EB">
        <w:rPr>
          <w:bCs/>
          <w:spacing w:val="2"/>
          <w:sz w:val="24"/>
          <w:szCs w:val="24"/>
        </w:rPr>
        <w:t xml:space="preserve">Программа </w:t>
      </w:r>
      <w:r w:rsidRPr="00D013EB">
        <w:rPr>
          <w:bCs/>
          <w:iCs/>
          <w:spacing w:val="2"/>
          <w:sz w:val="24"/>
          <w:szCs w:val="24"/>
          <w:lang w:val="en-US"/>
        </w:rPr>
        <w:t>Microsoft</w:t>
      </w:r>
      <w:r w:rsidRPr="00D013EB">
        <w:rPr>
          <w:bCs/>
          <w:iCs/>
          <w:spacing w:val="2"/>
          <w:sz w:val="24"/>
          <w:szCs w:val="24"/>
        </w:rPr>
        <w:t xml:space="preserve"> </w:t>
      </w:r>
      <w:r w:rsidRPr="00D013EB">
        <w:rPr>
          <w:bCs/>
          <w:iCs/>
          <w:spacing w:val="2"/>
          <w:sz w:val="24"/>
          <w:szCs w:val="24"/>
          <w:lang w:val="en-US"/>
        </w:rPr>
        <w:t>Word</w:t>
      </w:r>
      <w:r w:rsidRPr="00D013EB">
        <w:rPr>
          <w:bCs/>
          <w:iCs/>
          <w:spacing w:val="2"/>
          <w:sz w:val="24"/>
          <w:szCs w:val="24"/>
        </w:rPr>
        <w:t xml:space="preserve"> </w:t>
      </w:r>
      <w:r w:rsidRPr="00D013EB">
        <w:rPr>
          <w:bCs/>
          <w:spacing w:val="2"/>
          <w:sz w:val="24"/>
          <w:szCs w:val="24"/>
        </w:rPr>
        <w:t>предназначена:</w:t>
      </w:r>
    </w:p>
    <w:p w14:paraId="7BE08632" w14:textId="77777777" w:rsidR="00AC1E6B" w:rsidRPr="00D013EB" w:rsidRDefault="00AC1E6B" w:rsidP="002A0654">
      <w:pPr>
        <w:numPr>
          <w:ilvl w:val="0"/>
          <w:numId w:val="4"/>
        </w:numPr>
        <w:rPr>
          <w:sz w:val="24"/>
          <w:szCs w:val="24"/>
        </w:rPr>
      </w:pPr>
      <w:r w:rsidRPr="00D013EB">
        <w:rPr>
          <w:spacing w:val="2"/>
          <w:sz w:val="24"/>
          <w:szCs w:val="24"/>
        </w:rPr>
        <w:t>для создания текстовых документов;</w:t>
      </w:r>
    </w:p>
    <w:p w14:paraId="6F891C2E" w14:textId="77777777" w:rsidR="00AC1E6B" w:rsidRPr="00D013EB" w:rsidRDefault="00AC1E6B" w:rsidP="002A0654">
      <w:pPr>
        <w:numPr>
          <w:ilvl w:val="0"/>
          <w:numId w:val="4"/>
        </w:numPr>
        <w:rPr>
          <w:sz w:val="24"/>
          <w:szCs w:val="24"/>
        </w:rPr>
      </w:pPr>
      <w:r w:rsidRPr="00D013EB">
        <w:rPr>
          <w:spacing w:val="3"/>
          <w:sz w:val="24"/>
          <w:szCs w:val="24"/>
        </w:rPr>
        <w:t>для создания текстовых документов с элементами графики;</w:t>
      </w:r>
    </w:p>
    <w:p w14:paraId="7A0AFFD4" w14:textId="77777777" w:rsidR="00AC1E6B" w:rsidRPr="00D013EB" w:rsidRDefault="00AC1E6B" w:rsidP="002A0654">
      <w:pPr>
        <w:numPr>
          <w:ilvl w:val="0"/>
          <w:numId w:val="4"/>
        </w:numPr>
        <w:rPr>
          <w:sz w:val="24"/>
          <w:szCs w:val="24"/>
        </w:rPr>
      </w:pPr>
      <w:r w:rsidRPr="00D013EB">
        <w:rPr>
          <w:spacing w:val="3"/>
          <w:sz w:val="24"/>
          <w:szCs w:val="24"/>
        </w:rPr>
        <w:t>для создания графических изображений;</w:t>
      </w:r>
    </w:p>
    <w:p w14:paraId="1305503E" w14:textId="77777777" w:rsidR="00AC1E6B" w:rsidRPr="00D013EB" w:rsidRDefault="00AC1E6B" w:rsidP="002A0654">
      <w:pPr>
        <w:numPr>
          <w:ilvl w:val="0"/>
          <w:numId w:val="4"/>
        </w:numPr>
        <w:rPr>
          <w:sz w:val="24"/>
          <w:szCs w:val="24"/>
        </w:rPr>
      </w:pPr>
      <w:r w:rsidRPr="00D013EB">
        <w:rPr>
          <w:spacing w:val="3"/>
          <w:sz w:val="24"/>
          <w:szCs w:val="24"/>
        </w:rPr>
        <w:t>для создания графических изображений с элементами текста;</w:t>
      </w:r>
    </w:p>
    <w:p w14:paraId="4DE42779" w14:textId="77777777" w:rsidR="00AC1E6B" w:rsidRPr="00D013EB" w:rsidRDefault="00AC1E6B" w:rsidP="002A0654">
      <w:pPr>
        <w:numPr>
          <w:ilvl w:val="0"/>
          <w:numId w:val="4"/>
        </w:numPr>
        <w:rPr>
          <w:sz w:val="24"/>
          <w:szCs w:val="24"/>
        </w:rPr>
      </w:pPr>
      <w:r w:rsidRPr="00D013EB">
        <w:rPr>
          <w:spacing w:val="2"/>
          <w:sz w:val="24"/>
          <w:szCs w:val="24"/>
        </w:rPr>
        <w:t>нет правильного ответа.</w:t>
      </w:r>
    </w:p>
    <w:p w14:paraId="44CB3BB3" w14:textId="77777777" w:rsidR="00AC1E6B" w:rsidRPr="00D013EB" w:rsidRDefault="00AC1E6B" w:rsidP="00AC1E6B">
      <w:pPr>
        <w:spacing w:before="120"/>
        <w:rPr>
          <w:sz w:val="24"/>
          <w:szCs w:val="24"/>
        </w:rPr>
      </w:pPr>
      <w:r w:rsidRPr="00D013EB">
        <w:rPr>
          <w:bCs/>
          <w:spacing w:val="-10"/>
          <w:sz w:val="24"/>
          <w:szCs w:val="24"/>
        </w:rPr>
        <w:t>20.</w:t>
      </w:r>
      <w:r w:rsidRPr="00D013EB">
        <w:rPr>
          <w:bCs/>
          <w:spacing w:val="3"/>
          <w:sz w:val="24"/>
          <w:szCs w:val="24"/>
        </w:rPr>
        <w:t xml:space="preserve"> В текстовом редакторе </w:t>
      </w:r>
      <w:r w:rsidRPr="00D013EB">
        <w:rPr>
          <w:bCs/>
          <w:iCs/>
          <w:spacing w:val="3"/>
          <w:sz w:val="24"/>
          <w:szCs w:val="24"/>
          <w:lang w:val="en-US"/>
        </w:rPr>
        <w:t>Microsoft</w:t>
      </w:r>
      <w:r w:rsidRPr="00D013EB">
        <w:rPr>
          <w:bCs/>
          <w:iCs/>
          <w:spacing w:val="3"/>
          <w:sz w:val="24"/>
          <w:szCs w:val="24"/>
        </w:rPr>
        <w:t xml:space="preserve"> </w:t>
      </w:r>
      <w:r w:rsidRPr="00D013EB">
        <w:rPr>
          <w:bCs/>
          <w:iCs/>
          <w:spacing w:val="3"/>
          <w:sz w:val="24"/>
          <w:szCs w:val="24"/>
          <w:lang w:val="en-US"/>
        </w:rPr>
        <w:t>Word</w:t>
      </w:r>
      <w:r w:rsidRPr="00D013EB">
        <w:rPr>
          <w:bCs/>
          <w:iCs/>
          <w:spacing w:val="3"/>
          <w:sz w:val="24"/>
          <w:szCs w:val="24"/>
        </w:rPr>
        <w:t xml:space="preserve"> </w:t>
      </w:r>
      <w:r w:rsidRPr="00D013EB">
        <w:rPr>
          <w:bCs/>
          <w:spacing w:val="3"/>
          <w:sz w:val="24"/>
          <w:szCs w:val="24"/>
        </w:rPr>
        <w:t>можно вставить графическое изображение в текст:</w:t>
      </w:r>
    </w:p>
    <w:p w14:paraId="43BE2DB3" w14:textId="77777777" w:rsidR="00AC1E6B" w:rsidRPr="00D013EB" w:rsidRDefault="00AC1E6B" w:rsidP="002A0654">
      <w:pPr>
        <w:numPr>
          <w:ilvl w:val="0"/>
          <w:numId w:val="5"/>
        </w:numPr>
        <w:rPr>
          <w:sz w:val="24"/>
          <w:szCs w:val="24"/>
        </w:rPr>
      </w:pPr>
      <w:r w:rsidRPr="00D013EB">
        <w:rPr>
          <w:spacing w:val="2"/>
          <w:sz w:val="24"/>
          <w:szCs w:val="24"/>
        </w:rPr>
        <w:t>только используя буфер обмена;</w:t>
      </w:r>
    </w:p>
    <w:p w14:paraId="71EC068A" w14:textId="77777777" w:rsidR="00AC1E6B" w:rsidRPr="00D013EB" w:rsidRDefault="00AC1E6B" w:rsidP="002A0654">
      <w:pPr>
        <w:numPr>
          <w:ilvl w:val="0"/>
          <w:numId w:val="5"/>
        </w:numPr>
        <w:rPr>
          <w:sz w:val="24"/>
          <w:szCs w:val="24"/>
        </w:rPr>
      </w:pPr>
      <w:r w:rsidRPr="00D013EB">
        <w:rPr>
          <w:spacing w:val="2"/>
          <w:sz w:val="24"/>
          <w:szCs w:val="24"/>
        </w:rPr>
        <w:t xml:space="preserve">только используя графическую библиотеку </w:t>
      </w:r>
      <w:r w:rsidRPr="00D013EB">
        <w:rPr>
          <w:iCs/>
          <w:spacing w:val="2"/>
          <w:sz w:val="24"/>
          <w:szCs w:val="24"/>
          <w:lang w:val="en-US"/>
        </w:rPr>
        <w:t>Microsoft</w:t>
      </w:r>
      <w:r w:rsidRPr="00D013EB">
        <w:rPr>
          <w:iCs/>
          <w:spacing w:val="2"/>
          <w:sz w:val="24"/>
          <w:szCs w:val="24"/>
        </w:rPr>
        <w:t xml:space="preserve"> </w:t>
      </w:r>
      <w:r w:rsidRPr="00D013EB">
        <w:rPr>
          <w:iCs/>
          <w:spacing w:val="2"/>
          <w:sz w:val="24"/>
          <w:szCs w:val="24"/>
          <w:lang w:val="en-US"/>
        </w:rPr>
        <w:t>Word</w:t>
      </w:r>
      <w:r w:rsidRPr="00D013EB">
        <w:rPr>
          <w:iCs/>
          <w:spacing w:val="2"/>
          <w:sz w:val="24"/>
          <w:szCs w:val="24"/>
        </w:rPr>
        <w:t>;</w:t>
      </w:r>
    </w:p>
    <w:p w14:paraId="06C3C629" w14:textId="77777777" w:rsidR="00AC1E6B" w:rsidRPr="00D013EB" w:rsidRDefault="00AC1E6B" w:rsidP="002A0654">
      <w:pPr>
        <w:numPr>
          <w:ilvl w:val="0"/>
          <w:numId w:val="5"/>
        </w:numPr>
        <w:rPr>
          <w:sz w:val="24"/>
          <w:szCs w:val="24"/>
        </w:rPr>
      </w:pPr>
      <w:r w:rsidRPr="00D013EB">
        <w:rPr>
          <w:spacing w:val="3"/>
          <w:sz w:val="24"/>
          <w:szCs w:val="24"/>
        </w:rPr>
        <w:t>только используя специальную панель инструментов;</w:t>
      </w:r>
    </w:p>
    <w:p w14:paraId="1F95C746" w14:textId="77777777" w:rsidR="00AC1E6B" w:rsidRPr="00D013EB" w:rsidRDefault="00AC1E6B" w:rsidP="002A0654">
      <w:pPr>
        <w:numPr>
          <w:ilvl w:val="0"/>
          <w:numId w:val="5"/>
        </w:numPr>
        <w:rPr>
          <w:sz w:val="24"/>
          <w:szCs w:val="24"/>
        </w:rPr>
      </w:pPr>
      <w:r w:rsidRPr="00D013EB">
        <w:rPr>
          <w:spacing w:val="1"/>
          <w:sz w:val="24"/>
          <w:szCs w:val="24"/>
        </w:rPr>
        <w:t>всеми перечисленными способами;</w:t>
      </w:r>
    </w:p>
    <w:p w14:paraId="500A7AA2" w14:textId="77777777" w:rsidR="00AC1E6B" w:rsidRPr="00D013EB" w:rsidRDefault="00AC1E6B" w:rsidP="002A0654">
      <w:pPr>
        <w:numPr>
          <w:ilvl w:val="0"/>
          <w:numId w:val="5"/>
        </w:numPr>
        <w:rPr>
          <w:sz w:val="24"/>
          <w:szCs w:val="24"/>
        </w:rPr>
      </w:pPr>
      <w:r w:rsidRPr="00D013EB">
        <w:rPr>
          <w:spacing w:val="2"/>
          <w:sz w:val="24"/>
          <w:szCs w:val="24"/>
        </w:rPr>
        <w:t xml:space="preserve">ни одним из </w:t>
      </w:r>
      <w:proofErr w:type="gramStart"/>
      <w:r w:rsidRPr="00D013EB">
        <w:rPr>
          <w:spacing w:val="2"/>
          <w:sz w:val="24"/>
          <w:szCs w:val="24"/>
        </w:rPr>
        <w:t>выше перечисленных</w:t>
      </w:r>
      <w:proofErr w:type="gramEnd"/>
      <w:r w:rsidRPr="00D013EB">
        <w:rPr>
          <w:spacing w:val="2"/>
          <w:sz w:val="24"/>
          <w:szCs w:val="24"/>
        </w:rPr>
        <w:t xml:space="preserve"> способов.</w:t>
      </w:r>
    </w:p>
    <w:p w14:paraId="3D0F6727" w14:textId="77777777" w:rsidR="00AC1E6B" w:rsidRPr="00D013EB" w:rsidRDefault="00AC1E6B" w:rsidP="00AC1E6B">
      <w:pPr>
        <w:spacing w:before="120"/>
        <w:rPr>
          <w:sz w:val="24"/>
          <w:szCs w:val="24"/>
        </w:rPr>
      </w:pPr>
      <w:r w:rsidRPr="00D013EB">
        <w:rPr>
          <w:sz w:val="24"/>
          <w:szCs w:val="24"/>
        </w:rPr>
        <w:t>21. Основными функциями текстовых редакторов являются:</w:t>
      </w:r>
    </w:p>
    <w:p w14:paraId="12F515E4" w14:textId="77777777" w:rsidR="00AC1E6B" w:rsidRPr="00D013EB" w:rsidRDefault="00AC1E6B" w:rsidP="002A0654">
      <w:pPr>
        <w:numPr>
          <w:ilvl w:val="0"/>
          <w:numId w:val="6"/>
        </w:numPr>
        <w:rPr>
          <w:sz w:val="24"/>
          <w:szCs w:val="24"/>
        </w:rPr>
      </w:pPr>
      <w:r w:rsidRPr="00D013EB">
        <w:rPr>
          <w:sz w:val="24"/>
          <w:szCs w:val="24"/>
        </w:rPr>
        <w:t>создание таблиц и выполнение расчетов по ним</w:t>
      </w:r>
    </w:p>
    <w:p w14:paraId="5F5593AF" w14:textId="77777777" w:rsidR="00AC1E6B" w:rsidRPr="00D013EB" w:rsidRDefault="00AC1E6B" w:rsidP="002A0654">
      <w:pPr>
        <w:numPr>
          <w:ilvl w:val="0"/>
          <w:numId w:val="6"/>
        </w:numPr>
        <w:rPr>
          <w:sz w:val="24"/>
          <w:szCs w:val="24"/>
        </w:rPr>
      </w:pPr>
      <w:r w:rsidRPr="00D013EB">
        <w:rPr>
          <w:sz w:val="24"/>
          <w:szCs w:val="24"/>
        </w:rPr>
        <w:t>редактирование текста, форматирование текста, вывод текста на печать</w:t>
      </w:r>
    </w:p>
    <w:p w14:paraId="710F81D4" w14:textId="77777777" w:rsidR="00AC1E6B" w:rsidRPr="00D013EB" w:rsidRDefault="00AC1E6B" w:rsidP="002A0654">
      <w:pPr>
        <w:numPr>
          <w:ilvl w:val="0"/>
          <w:numId w:val="6"/>
        </w:numPr>
        <w:rPr>
          <w:sz w:val="24"/>
          <w:szCs w:val="24"/>
        </w:rPr>
      </w:pPr>
      <w:r w:rsidRPr="00D013EB">
        <w:rPr>
          <w:sz w:val="24"/>
          <w:szCs w:val="24"/>
        </w:rPr>
        <w:t>разработка графических приложений.</w:t>
      </w:r>
    </w:p>
    <w:p w14:paraId="7AF49960" w14:textId="77777777" w:rsidR="00AC1E6B" w:rsidRPr="00D013EB" w:rsidRDefault="00AC1E6B" w:rsidP="00AC1E6B">
      <w:pPr>
        <w:spacing w:before="120"/>
        <w:jc w:val="both"/>
        <w:rPr>
          <w:sz w:val="24"/>
          <w:szCs w:val="24"/>
        </w:rPr>
      </w:pPr>
      <w:r w:rsidRPr="00D013EB">
        <w:rPr>
          <w:sz w:val="24"/>
          <w:szCs w:val="24"/>
        </w:rPr>
        <w:t>22. Изменение параметров шрифта, абзаца внутри текстового документа называется…</w:t>
      </w:r>
    </w:p>
    <w:p w14:paraId="14ACDF5B" w14:textId="77777777" w:rsidR="00AC1E6B" w:rsidRPr="00D013EB" w:rsidRDefault="00AC1E6B" w:rsidP="00AC1E6B">
      <w:pPr>
        <w:widowControl w:val="0"/>
        <w:tabs>
          <w:tab w:val="left" w:pos="180"/>
        </w:tabs>
        <w:autoSpaceDE w:val="0"/>
        <w:autoSpaceDN w:val="0"/>
        <w:adjustRightInd w:val="0"/>
        <w:ind w:left="1068"/>
        <w:contextualSpacing/>
        <w:jc w:val="both"/>
        <w:rPr>
          <w:sz w:val="24"/>
          <w:szCs w:val="24"/>
        </w:rPr>
      </w:pPr>
      <w:r w:rsidRPr="00D013EB">
        <w:rPr>
          <w:sz w:val="24"/>
          <w:szCs w:val="24"/>
        </w:rPr>
        <w:t xml:space="preserve">А. редактированием </w:t>
      </w:r>
      <w:r w:rsidRPr="00D013EB">
        <w:rPr>
          <w:sz w:val="24"/>
          <w:szCs w:val="24"/>
        </w:rPr>
        <w:tab/>
      </w:r>
      <w:r w:rsidRPr="00D013EB">
        <w:rPr>
          <w:sz w:val="24"/>
          <w:szCs w:val="24"/>
        </w:rPr>
        <w:tab/>
        <w:t xml:space="preserve">Б. </w:t>
      </w:r>
      <w:proofErr w:type="spellStart"/>
      <w:r w:rsidRPr="00D013EB">
        <w:rPr>
          <w:sz w:val="24"/>
          <w:szCs w:val="24"/>
        </w:rPr>
        <w:t>фрагментированием</w:t>
      </w:r>
      <w:proofErr w:type="spellEnd"/>
    </w:p>
    <w:p w14:paraId="470153B1" w14:textId="77777777" w:rsidR="00AC1E6B" w:rsidRPr="00D013EB" w:rsidRDefault="00AC1E6B" w:rsidP="00AC1E6B">
      <w:pPr>
        <w:widowControl w:val="0"/>
        <w:tabs>
          <w:tab w:val="left" w:pos="180"/>
        </w:tabs>
        <w:autoSpaceDE w:val="0"/>
        <w:autoSpaceDN w:val="0"/>
        <w:adjustRightInd w:val="0"/>
        <w:ind w:left="1068"/>
        <w:contextualSpacing/>
        <w:jc w:val="both"/>
        <w:rPr>
          <w:color w:val="000000"/>
          <w:sz w:val="24"/>
          <w:szCs w:val="24"/>
        </w:rPr>
      </w:pPr>
      <w:r w:rsidRPr="00D013EB">
        <w:rPr>
          <w:color w:val="000000"/>
          <w:sz w:val="24"/>
          <w:szCs w:val="24"/>
        </w:rPr>
        <w:t>В. форматированием</w:t>
      </w:r>
      <w:r w:rsidRPr="00D013EB">
        <w:rPr>
          <w:color w:val="000000"/>
          <w:sz w:val="24"/>
          <w:szCs w:val="24"/>
        </w:rPr>
        <w:tab/>
      </w:r>
      <w:r w:rsidRPr="00D013EB">
        <w:rPr>
          <w:color w:val="000000"/>
          <w:sz w:val="24"/>
          <w:szCs w:val="24"/>
        </w:rPr>
        <w:tab/>
        <w:t xml:space="preserve">Г. </w:t>
      </w:r>
      <w:r w:rsidRPr="00D013EB">
        <w:rPr>
          <w:sz w:val="24"/>
          <w:szCs w:val="24"/>
        </w:rPr>
        <w:t>табулированием</w:t>
      </w:r>
    </w:p>
    <w:p w14:paraId="18F47888" w14:textId="77777777" w:rsidR="00AC1E6B" w:rsidRPr="00D013EB" w:rsidRDefault="00AC1E6B" w:rsidP="00AC1E6B">
      <w:pPr>
        <w:spacing w:before="120"/>
        <w:rPr>
          <w:sz w:val="24"/>
          <w:szCs w:val="24"/>
        </w:rPr>
      </w:pPr>
      <w:r w:rsidRPr="00D013EB">
        <w:rPr>
          <w:sz w:val="24"/>
          <w:szCs w:val="24"/>
        </w:rPr>
        <w:t xml:space="preserve">23. В MS </w:t>
      </w:r>
      <w:proofErr w:type="spellStart"/>
      <w:r w:rsidRPr="00D013EB">
        <w:rPr>
          <w:sz w:val="24"/>
          <w:szCs w:val="24"/>
        </w:rPr>
        <w:t>Excel</w:t>
      </w:r>
      <w:proofErr w:type="spellEnd"/>
      <w:r w:rsidRPr="00D013EB">
        <w:rPr>
          <w:sz w:val="24"/>
          <w:szCs w:val="24"/>
        </w:rPr>
        <w:t xml:space="preserve"> на пересечении столбца и строки располагается основной структурный элемент таблицы –</w:t>
      </w:r>
    </w:p>
    <w:p w14:paraId="75C0BAF7" w14:textId="77777777" w:rsidR="00AC1E6B" w:rsidRPr="00D013EB" w:rsidRDefault="00AC1E6B" w:rsidP="002A0654">
      <w:pPr>
        <w:numPr>
          <w:ilvl w:val="0"/>
          <w:numId w:val="13"/>
        </w:numPr>
        <w:jc w:val="both"/>
        <w:rPr>
          <w:sz w:val="24"/>
          <w:szCs w:val="24"/>
        </w:rPr>
      </w:pPr>
      <w:r w:rsidRPr="00D013EB">
        <w:rPr>
          <w:sz w:val="24"/>
          <w:szCs w:val="24"/>
        </w:rPr>
        <w:t xml:space="preserve">Ячейка </w:t>
      </w:r>
      <w:r w:rsidRPr="00D013EB">
        <w:rPr>
          <w:sz w:val="24"/>
          <w:szCs w:val="24"/>
        </w:rPr>
        <w:tab/>
        <w:t xml:space="preserve">Б. Строка </w:t>
      </w:r>
      <w:r w:rsidRPr="00D013EB">
        <w:rPr>
          <w:sz w:val="24"/>
          <w:szCs w:val="24"/>
        </w:rPr>
        <w:tab/>
        <w:t>В. Адрес ячейки</w:t>
      </w:r>
      <w:r w:rsidRPr="00D013EB">
        <w:rPr>
          <w:sz w:val="24"/>
          <w:szCs w:val="24"/>
        </w:rPr>
        <w:tab/>
        <w:t xml:space="preserve">Г. Формула </w:t>
      </w:r>
      <w:r w:rsidRPr="00D013EB">
        <w:rPr>
          <w:sz w:val="24"/>
          <w:szCs w:val="24"/>
        </w:rPr>
        <w:tab/>
        <w:t>м Д. Блок</w:t>
      </w:r>
    </w:p>
    <w:p w14:paraId="7DD19375" w14:textId="77777777" w:rsidR="00AC1E6B" w:rsidRPr="00D013EB" w:rsidRDefault="00AC1E6B" w:rsidP="00AC1E6B">
      <w:pPr>
        <w:spacing w:before="120"/>
        <w:rPr>
          <w:sz w:val="24"/>
          <w:szCs w:val="24"/>
        </w:rPr>
      </w:pPr>
      <w:r w:rsidRPr="00D013EB">
        <w:rPr>
          <w:sz w:val="24"/>
          <w:szCs w:val="24"/>
        </w:rPr>
        <w:t xml:space="preserve">24. Документом (т.е. объектом обработки) MS </w:t>
      </w:r>
      <w:proofErr w:type="spellStart"/>
      <w:r w:rsidRPr="00D013EB">
        <w:rPr>
          <w:sz w:val="24"/>
          <w:szCs w:val="24"/>
        </w:rPr>
        <w:t>Excel</w:t>
      </w:r>
      <w:proofErr w:type="spellEnd"/>
      <w:r w:rsidRPr="00D013EB">
        <w:rPr>
          <w:sz w:val="24"/>
          <w:szCs w:val="24"/>
        </w:rPr>
        <w:t xml:space="preserve"> является …</w:t>
      </w:r>
    </w:p>
    <w:p w14:paraId="6C12E7E9" w14:textId="77777777" w:rsidR="00AC1E6B" w:rsidRPr="00D013EB" w:rsidRDefault="00AC1E6B" w:rsidP="002A0654">
      <w:pPr>
        <w:numPr>
          <w:ilvl w:val="0"/>
          <w:numId w:val="7"/>
        </w:numPr>
        <w:rPr>
          <w:sz w:val="24"/>
          <w:szCs w:val="24"/>
        </w:rPr>
      </w:pPr>
      <w:r w:rsidRPr="00D013EB">
        <w:rPr>
          <w:sz w:val="24"/>
          <w:szCs w:val="24"/>
        </w:rPr>
        <w:t xml:space="preserve">Файл с произвольным расширением и именем </w:t>
      </w:r>
      <w:proofErr w:type="spellStart"/>
      <w:r w:rsidRPr="00D013EB">
        <w:rPr>
          <w:sz w:val="24"/>
          <w:szCs w:val="24"/>
        </w:rPr>
        <w:t>xls</w:t>
      </w:r>
      <w:proofErr w:type="spellEnd"/>
    </w:p>
    <w:p w14:paraId="2C57D1F4" w14:textId="77777777" w:rsidR="00AC1E6B" w:rsidRPr="00D013EB" w:rsidRDefault="00AC1E6B" w:rsidP="002A0654">
      <w:pPr>
        <w:numPr>
          <w:ilvl w:val="0"/>
          <w:numId w:val="7"/>
        </w:numPr>
        <w:rPr>
          <w:sz w:val="24"/>
          <w:szCs w:val="24"/>
        </w:rPr>
      </w:pPr>
      <w:r w:rsidRPr="00D013EB">
        <w:rPr>
          <w:sz w:val="24"/>
          <w:szCs w:val="24"/>
        </w:rPr>
        <w:t xml:space="preserve">Файл с расширением </w:t>
      </w:r>
      <w:proofErr w:type="spellStart"/>
      <w:r w:rsidRPr="00D013EB">
        <w:rPr>
          <w:sz w:val="24"/>
          <w:szCs w:val="24"/>
        </w:rPr>
        <w:t>doc</w:t>
      </w:r>
      <w:proofErr w:type="spellEnd"/>
      <w:r w:rsidRPr="00D013EB">
        <w:rPr>
          <w:sz w:val="24"/>
          <w:szCs w:val="24"/>
        </w:rPr>
        <w:t xml:space="preserve"> и произвольным именем</w:t>
      </w:r>
    </w:p>
    <w:p w14:paraId="401E3E4E" w14:textId="77777777" w:rsidR="00AC1E6B" w:rsidRPr="00D013EB" w:rsidRDefault="00AC1E6B" w:rsidP="002A0654">
      <w:pPr>
        <w:numPr>
          <w:ilvl w:val="0"/>
          <w:numId w:val="7"/>
        </w:numPr>
        <w:rPr>
          <w:sz w:val="24"/>
          <w:szCs w:val="24"/>
        </w:rPr>
      </w:pPr>
      <w:r w:rsidRPr="00D013EB">
        <w:rPr>
          <w:sz w:val="24"/>
          <w:szCs w:val="24"/>
        </w:rPr>
        <w:t xml:space="preserve">Файл с расширением </w:t>
      </w:r>
      <w:proofErr w:type="spellStart"/>
      <w:r w:rsidRPr="00D013EB">
        <w:rPr>
          <w:sz w:val="24"/>
          <w:szCs w:val="24"/>
        </w:rPr>
        <w:t>mdb</w:t>
      </w:r>
      <w:proofErr w:type="spellEnd"/>
      <w:r w:rsidRPr="00D013EB">
        <w:rPr>
          <w:sz w:val="24"/>
          <w:szCs w:val="24"/>
        </w:rPr>
        <w:t xml:space="preserve"> и произвольным именем</w:t>
      </w:r>
    </w:p>
    <w:p w14:paraId="634906CF" w14:textId="77777777" w:rsidR="00AC1E6B" w:rsidRPr="00D013EB" w:rsidRDefault="00AC1E6B" w:rsidP="002A0654">
      <w:pPr>
        <w:numPr>
          <w:ilvl w:val="0"/>
          <w:numId w:val="7"/>
        </w:numPr>
        <w:rPr>
          <w:sz w:val="24"/>
          <w:szCs w:val="24"/>
        </w:rPr>
      </w:pPr>
      <w:r w:rsidRPr="00D013EB">
        <w:rPr>
          <w:sz w:val="24"/>
          <w:szCs w:val="24"/>
        </w:rPr>
        <w:t xml:space="preserve">Файл с расширением </w:t>
      </w:r>
      <w:proofErr w:type="spellStart"/>
      <w:r w:rsidRPr="00D013EB">
        <w:rPr>
          <w:sz w:val="24"/>
          <w:szCs w:val="24"/>
        </w:rPr>
        <w:t>xls</w:t>
      </w:r>
      <w:proofErr w:type="spellEnd"/>
      <w:r w:rsidRPr="00D013EB">
        <w:rPr>
          <w:sz w:val="24"/>
          <w:szCs w:val="24"/>
        </w:rPr>
        <w:t xml:space="preserve"> и произвольным именем</w:t>
      </w:r>
    </w:p>
    <w:p w14:paraId="03971030" w14:textId="77777777" w:rsidR="00AC1E6B" w:rsidRPr="00D013EB" w:rsidRDefault="00AC1E6B" w:rsidP="002A0654">
      <w:pPr>
        <w:numPr>
          <w:ilvl w:val="0"/>
          <w:numId w:val="7"/>
        </w:numPr>
        <w:rPr>
          <w:sz w:val="24"/>
          <w:szCs w:val="24"/>
        </w:rPr>
      </w:pPr>
      <w:r w:rsidRPr="00D013EB">
        <w:rPr>
          <w:sz w:val="24"/>
          <w:szCs w:val="24"/>
        </w:rPr>
        <w:t xml:space="preserve">Файл с расширением </w:t>
      </w:r>
      <w:proofErr w:type="spellStart"/>
      <w:r w:rsidRPr="00D013EB">
        <w:rPr>
          <w:sz w:val="24"/>
          <w:szCs w:val="24"/>
        </w:rPr>
        <w:t>tab</w:t>
      </w:r>
      <w:proofErr w:type="spellEnd"/>
      <w:r w:rsidRPr="00D013EB">
        <w:rPr>
          <w:sz w:val="24"/>
          <w:szCs w:val="24"/>
        </w:rPr>
        <w:t xml:space="preserve"> и произвольным именем</w:t>
      </w:r>
    </w:p>
    <w:p w14:paraId="5554C4DF" w14:textId="77777777" w:rsidR="00AC1E6B" w:rsidRPr="00D013EB" w:rsidRDefault="00AC1E6B" w:rsidP="00AC1E6B">
      <w:pPr>
        <w:spacing w:before="120"/>
        <w:rPr>
          <w:sz w:val="24"/>
          <w:szCs w:val="24"/>
        </w:rPr>
      </w:pPr>
      <w:r w:rsidRPr="00D013EB">
        <w:rPr>
          <w:bCs/>
          <w:spacing w:val="-9"/>
          <w:sz w:val="24"/>
          <w:szCs w:val="24"/>
        </w:rPr>
        <w:t xml:space="preserve">25.  В ячейках </w:t>
      </w:r>
      <w:r w:rsidRPr="00D013EB">
        <w:rPr>
          <w:bCs/>
          <w:iCs/>
          <w:spacing w:val="-9"/>
          <w:sz w:val="24"/>
          <w:szCs w:val="24"/>
          <w:lang w:val="en-US"/>
        </w:rPr>
        <w:t>Excel</w:t>
      </w:r>
      <w:r w:rsidRPr="00D013EB">
        <w:rPr>
          <w:bCs/>
          <w:iCs/>
          <w:spacing w:val="-9"/>
          <w:sz w:val="24"/>
          <w:szCs w:val="24"/>
        </w:rPr>
        <w:t xml:space="preserve"> </w:t>
      </w:r>
      <w:r w:rsidRPr="00D013EB">
        <w:rPr>
          <w:bCs/>
          <w:spacing w:val="-9"/>
          <w:sz w:val="24"/>
          <w:szCs w:val="24"/>
        </w:rPr>
        <w:t>заданы формулы:</w:t>
      </w:r>
    </w:p>
    <w:tbl>
      <w:tblPr>
        <w:tblW w:w="0" w:type="auto"/>
        <w:tblInd w:w="46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83"/>
        <w:gridCol w:w="1152"/>
        <w:gridCol w:w="1306"/>
      </w:tblGrid>
      <w:tr w:rsidR="00AC1E6B" w:rsidRPr="00D013EB" w14:paraId="65595955" w14:textId="77777777" w:rsidTr="00AC1E6B">
        <w:trPr>
          <w:trHeight w:hRule="exact" w:val="278"/>
        </w:trPr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0118B22" w14:textId="77777777" w:rsidR="00AC1E6B" w:rsidRPr="00D013EB" w:rsidRDefault="00AC1E6B" w:rsidP="00AC1E6B">
            <w:pPr>
              <w:ind w:left="-17" w:firstLine="17"/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А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C137550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В</w:t>
            </w: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1884F5D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С</w:t>
            </w:r>
          </w:p>
        </w:tc>
      </w:tr>
      <w:tr w:rsidR="00AC1E6B" w:rsidRPr="00D013EB" w14:paraId="79B077CB" w14:textId="77777777" w:rsidTr="00AC1E6B">
        <w:trPr>
          <w:trHeight w:hRule="exact" w:val="288"/>
        </w:trPr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C4F4B6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5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ECBF76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pacing w:val="-15"/>
                <w:sz w:val="24"/>
                <w:szCs w:val="24"/>
              </w:rPr>
              <w:t>=А1*3</w:t>
            </w: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79E76F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pacing w:val="-8"/>
                <w:sz w:val="24"/>
                <w:szCs w:val="24"/>
              </w:rPr>
              <w:t>= А1 +В1</w:t>
            </w:r>
          </w:p>
        </w:tc>
      </w:tr>
    </w:tbl>
    <w:p w14:paraId="01F0AB39" w14:textId="77777777" w:rsidR="00AC1E6B" w:rsidRPr="00D013EB" w:rsidRDefault="00AC1E6B" w:rsidP="00AC1E6B">
      <w:pPr>
        <w:ind w:firstLine="426"/>
        <w:rPr>
          <w:sz w:val="24"/>
          <w:szCs w:val="24"/>
        </w:rPr>
      </w:pPr>
      <w:r w:rsidRPr="00D013EB">
        <w:rPr>
          <w:spacing w:val="-8"/>
          <w:sz w:val="24"/>
          <w:szCs w:val="24"/>
        </w:rPr>
        <w:t>Результатом вычислений в ячейке С1 будет: ______</w:t>
      </w:r>
    </w:p>
    <w:p w14:paraId="08E56295" w14:textId="77777777" w:rsidR="00AC1E6B" w:rsidRPr="00D013EB" w:rsidRDefault="00AC1E6B" w:rsidP="00AC1E6B">
      <w:pPr>
        <w:spacing w:before="120"/>
        <w:jc w:val="both"/>
        <w:rPr>
          <w:sz w:val="24"/>
          <w:szCs w:val="24"/>
        </w:rPr>
      </w:pPr>
      <w:r w:rsidRPr="00D013EB">
        <w:rPr>
          <w:sz w:val="24"/>
          <w:szCs w:val="24"/>
        </w:rPr>
        <w:t>26. Дана электронная таблица:</w:t>
      </w:r>
    </w:p>
    <w:p w14:paraId="63039C6F" w14:textId="77777777" w:rsidR="00AC1E6B" w:rsidRPr="00D013EB" w:rsidRDefault="00AC1E6B" w:rsidP="00AC1E6B">
      <w:pPr>
        <w:tabs>
          <w:tab w:val="left" w:pos="180"/>
        </w:tabs>
        <w:jc w:val="both"/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6"/>
        <w:gridCol w:w="1134"/>
        <w:gridCol w:w="1134"/>
        <w:gridCol w:w="1134"/>
        <w:gridCol w:w="1134"/>
      </w:tblGrid>
      <w:tr w:rsidR="00AC1E6B" w:rsidRPr="00D013EB" w14:paraId="1E8418E1" w14:textId="77777777" w:rsidTr="00AC1E6B">
        <w:tc>
          <w:tcPr>
            <w:tcW w:w="1026" w:type="dxa"/>
            <w:shd w:val="solid" w:color="C0C0C0" w:fill="FFFFFF"/>
          </w:tcPr>
          <w:p w14:paraId="1C9548E6" w14:textId="77777777" w:rsidR="00AC1E6B" w:rsidRPr="00D013EB" w:rsidRDefault="00AC1E6B" w:rsidP="00AC1E6B">
            <w:pPr>
              <w:tabs>
                <w:tab w:val="left" w:pos="180"/>
              </w:tabs>
              <w:jc w:val="both"/>
              <w:rPr>
                <w:bCs/>
                <w:color w:val="FFFFFF"/>
                <w:sz w:val="24"/>
                <w:szCs w:val="24"/>
              </w:rPr>
            </w:pPr>
          </w:p>
        </w:tc>
        <w:tc>
          <w:tcPr>
            <w:tcW w:w="1134" w:type="dxa"/>
            <w:shd w:val="solid" w:color="C0C0C0" w:fill="FFFFFF"/>
          </w:tcPr>
          <w:p w14:paraId="261A7067" w14:textId="77777777" w:rsidR="00AC1E6B" w:rsidRPr="00D013EB" w:rsidRDefault="00AC1E6B" w:rsidP="00AC1E6B">
            <w:pPr>
              <w:tabs>
                <w:tab w:val="left" w:pos="180"/>
              </w:tabs>
              <w:jc w:val="center"/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А</w:t>
            </w:r>
          </w:p>
        </w:tc>
        <w:tc>
          <w:tcPr>
            <w:tcW w:w="1134" w:type="dxa"/>
            <w:shd w:val="solid" w:color="C0C0C0" w:fill="FFFFFF"/>
          </w:tcPr>
          <w:p w14:paraId="5F56F8E1" w14:textId="77777777" w:rsidR="00AC1E6B" w:rsidRPr="00D013EB" w:rsidRDefault="00AC1E6B" w:rsidP="00AC1E6B">
            <w:pPr>
              <w:tabs>
                <w:tab w:val="left" w:pos="180"/>
              </w:tabs>
              <w:jc w:val="center"/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В</w:t>
            </w:r>
          </w:p>
        </w:tc>
        <w:tc>
          <w:tcPr>
            <w:tcW w:w="1134" w:type="dxa"/>
            <w:shd w:val="solid" w:color="C0C0C0" w:fill="FFFFFF"/>
          </w:tcPr>
          <w:p w14:paraId="2696CB4C" w14:textId="77777777" w:rsidR="00AC1E6B" w:rsidRPr="00D013EB" w:rsidRDefault="00AC1E6B" w:rsidP="00AC1E6B">
            <w:pPr>
              <w:tabs>
                <w:tab w:val="left" w:pos="180"/>
              </w:tabs>
              <w:jc w:val="center"/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С</w:t>
            </w:r>
          </w:p>
        </w:tc>
        <w:tc>
          <w:tcPr>
            <w:tcW w:w="1134" w:type="dxa"/>
            <w:shd w:val="solid" w:color="C0C0C0" w:fill="FFFFFF"/>
          </w:tcPr>
          <w:p w14:paraId="0201EA3F" w14:textId="77777777" w:rsidR="00AC1E6B" w:rsidRPr="00D013EB" w:rsidRDefault="00AC1E6B" w:rsidP="00AC1E6B">
            <w:pPr>
              <w:tabs>
                <w:tab w:val="left" w:pos="180"/>
              </w:tabs>
              <w:jc w:val="center"/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  <w:lang w:val="en-US"/>
              </w:rPr>
              <w:t>D</w:t>
            </w:r>
          </w:p>
        </w:tc>
      </w:tr>
      <w:tr w:rsidR="00AC1E6B" w:rsidRPr="00D013EB" w14:paraId="788281E1" w14:textId="77777777" w:rsidTr="00AC1E6B">
        <w:tc>
          <w:tcPr>
            <w:tcW w:w="1026" w:type="dxa"/>
            <w:shd w:val="solid" w:color="C0C0C0" w:fill="FFFFFF"/>
          </w:tcPr>
          <w:p w14:paraId="4CBB26BD" w14:textId="77777777" w:rsidR="00AC1E6B" w:rsidRPr="00D013EB" w:rsidRDefault="00AC1E6B" w:rsidP="00AC1E6B">
            <w:pPr>
              <w:tabs>
                <w:tab w:val="left" w:pos="180"/>
              </w:tabs>
              <w:jc w:val="center"/>
              <w:rPr>
                <w:bCs/>
                <w:sz w:val="24"/>
                <w:szCs w:val="24"/>
              </w:rPr>
            </w:pPr>
            <w:r w:rsidRPr="00D013EB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42C9F794" w14:textId="77777777" w:rsidR="00AC1E6B" w:rsidRPr="00D013EB" w:rsidRDefault="00AC1E6B" w:rsidP="00AC1E6B">
            <w:pPr>
              <w:tabs>
                <w:tab w:val="left" w:pos="180"/>
              </w:tabs>
              <w:jc w:val="center"/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592BB737" w14:textId="77777777" w:rsidR="00AC1E6B" w:rsidRPr="00D013EB" w:rsidRDefault="00AC1E6B" w:rsidP="00AC1E6B">
            <w:pPr>
              <w:tabs>
                <w:tab w:val="left" w:pos="180"/>
              </w:tabs>
              <w:jc w:val="center"/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7D2099A2" w14:textId="77777777" w:rsidR="00AC1E6B" w:rsidRPr="00D013EB" w:rsidRDefault="00AC1E6B" w:rsidP="00AC1E6B">
            <w:pPr>
              <w:tabs>
                <w:tab w:val="left" w:pos="180"/>
              </w:tabs>
              <w:jc w:val="center"/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66B2E831" w14:textId="77777777" w:rsidR="00AC1E6B" w:rsidRPr="00D013EB" w:rsidRDefault="00AC1E6B" w:rsidP="00AC1E6B">
            <w:pPr>
              <w:tabs>
                <w:tab w:val="left" w:pos="180"/>
              </w:tabs>
              <w:jc w:val="center"/>
              <w:rPr>
                <w:sz w:val="24"/>
                <w:szCs w:val="24"/>
              </w:rPr>
            </w:pPr>
          </w:p>
        </w:tc>
      </w:tr>
      <w:tr w:rsidR="00AC1E6B" w:rsidRPr="00D013EB" w14:paraId="38879A1F" w14:textId="77777777" w:rsidTr="00AC1E6B">
        <w:tc>
          <w:tcPr>
            <w:tcW w:w="1026" w:type="dxa"/>
            <w:shd w:val="solid" w:color="C0C0C0" w:fill="FFFFFF"/>
          </w:tcPr>
          <w:p w14:paraId="41BD8C06" w14:textId="77777777" w:rsidR="00AC1E6B" w:rsidRPr="00D013EB" w:rsidRDefault="00AC1E6B" w:rsidP="00AC1E6B">
            <w:pPr>
              <w:tabs>
                <w:tab w:val="left" w:pos="180"/>
              </w:tabs>
              <w:jc w:val="center"/>
              <w:rPr>
                <w:bCs/>
                <w:sz w:val="24"/>
                <w:szCs w:val="24"/>
              </w:rPr>
            </w:pPr>
            <w:r w:rsidRPr="00D013EB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1FB1A29D" w14:textId="77777777" w:rsidR="00AC1E6B" w:rsidRPr="00D013EB" w:rsidRDefault="00AC1E6B" w:rsidP="00AC1E6B">
            <w:pPr>
              <w:tabs>
                <w:tab w:val="left" w:pos="180"/>
              </w:tabs>
              <w:jc w:val="center"/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14:paraId="7CB8321B" w14:textId="77777777" w:rsidR="00AC1E6B" w:rsidRPr="00D013EB" w:rsidRDefault="00AC1E6B" w:rsidP="00AC1E6B">
            <w:pPr>
              <w:tabs>
                <w:tab w:val="left" w:pos="180"/>
              </w:tabs>
              <w:jc w:val="center"/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4167242E" w14:textId="77777777" w:rsidR="00AC1E6B" w:rsidRPr="00D013EB" w:rsidRDefault="00AC1E6B" w:rsidP="00AC1E6B">
            <w:pPr>
              <w:tabs>
                <w:tab w:val="left" w:pos="180"/>
              </w:tabs>
              <w:jc w:val="center"/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14:paraId="2CE3C19E" w14:textId="77777777" w:rsidR="00AC1E6B" w:rsidRPr="00D013EB" w:rsidRDefault="00AC1E6B" w:rsidP="00AC1E6B">
            <w:pPr>
              <w:tabs>
                <w:tab w:val="left" w:pos="180"/>
              </w:tabs>
              <w:jc w:val="center"/>
              <w:rPr>
                <w:sz w:val="24"/>
                <w:szCs w:val="24"/>
              </w:rPr>
            </w:pPr>
          </w:p>
        </w:tc>
      </w:tr>
    </w:tbl>
    <w:p w14:paraId="45307B4A" w14:textId="77777777" w:rsidR="00AC1E6B" w:rsidRPr="00D013EB" w:rsidRDefault="00AC1E6B" w:rsidP="00AC1E6B">
      <w:pPr>
        <w:tabs>
          <w:tab w:val="left" w:pos="180"/>
        </w:tabs>
        <w:jc w:val="both"/>
        <w:rPr>
          <w:sz w:val="24"/>
          <w:szCs w:val="24"/>
        </w:rPr>
      </w:pPr>
    </w:p>
    <w:p w14:paraId="6FF6B287" w14:textId="77777777" w:rsidR="00AC1E6B" w:rsidRPr="00D013EB" w:rsidRDefault="00AC1E6B" w:rsidP="00AC1E6B">
      <w:pPr>
        <w:tabs>
          <w:tab w:val="left" w:pos="180"/>
        </w:tabs>
        <w:jc w:val="both"/>
        <w:rPr>
          <w:color w:val="000000"/>
          <w:sz w:val="24"/>
          <w:szCs w:val="24"/>
        </w:rPr>
      </w:pPr>
      <w:r w:rsidRPr="00D013EB">
        <w:rPr>
          <w:color w:val="000000"/>
          <w:sz w:val="24"/>
          <w:szCs w:val="24"/>
        </w:rPr>
        <w:t xml:space="preserve">В ячейку </w:t>
      </w:r>
      <w:r w:rsidRPr="00D013EB">
        <w:rPr>
          <w:color w:val="000000"/>
          <w:sz w:val="24"/>
          <w:szCs w:val="24"/>
          <w:lang w:val="en-US"/>
        </w:rPr>
        <w:t>D</w:t>
      </w:r>
      <w:r w:rsidRPr="00D013EB">
        <w:rPr>
          <w:color w:val="000000"/>
          <w:sz w:val="24"/>
          <w:szCs w:val="24"/>
        </w:rPr>
        <w:t xml:space="preserve">2 введена формула: = (А2*В1+С1). В результате в ячейке </w:t>
      </w:r>
      <w:r w:rsidRPr="00D013EB">
        <w:rPr>
          <w:color w:val="000000"/>
          <w:sz w:val="24"/>
          <w:szCs w:val="24"/>
          <w:lang w:val="en-US"/>
        </w:rPr>
        <w:t>D</w:t>
      </w:r>
      <w:r w:rsidRPr="00D013EB">
        <w:rPr>
          <w:color w:val="000000"/>
          <w:sz w:val="24"/>
          <w:szCs w:val="24"/>
        </w:rPr>
        <w:t>2 появится значение:</w:t>
      </w:r>
    </w:p>
    <w:p w14:paraId="662BCD6B" w14:textId="77777777" w:rsidR="00AC1E6B" w:rsidRPr="00D013EB" w:rsidRDefault="00AC1E6B" w:rsidP="00AC1E6B">
      <w:pPr>
        <w:tabs>
          <w:tab w:val="left" w:pos="180"/>
        </w:tabs>
        <w:ind w:firstLine="709"/>
        <w:jc w:val="both"/>
        <w:rPr>
          <w:color w:val="000000"/>
          <w:sz w:val="24"/>
          <w:szCs w:val="24"/>
        </w:rPr>
      </w:pPr>
      <w:r w:rsidRPr="00D013EB">
        <w:rPr>
          <w:color w:val="000000"/>
          <w:sz w:val="24"/>
          <w:szCs w:val="24"/>
        </w:rPr>
        <w:t xml:space="preserve">А. 6    </w:t>
      </w:r>
      <w:r w:rsidRPr="00D013EB">
        <w:rPr>
          <w:color w:val="000000"/>
          <w:sz w:val="24"/>
          <w:szCs w:val="24"/>
        </w:rPr>
        <w:tab/>
      </w:r>
      <w:proofErr w:type="gramStart"/>
      <w:r w:rsidRPr="00D013EB">
        <w:rPr>
          <w:color w:val="000000"/>
          <w:sz w:val="24"/>
          <w:szCs w:val="24"/>
        </w:rPr>
        <w:tab/>
        <w:t xml:space="preserve">  Б.</w:t>
      </w:r>
      <w:proofErr w:type="gramEnd"/>
      <w:r w:rsidRPr="00D013EB">
        <w:rPr>
          <w:color w:val="000000"/>
          <w:sz w:val="24"/>
          <w:szCs w:val="24"/>
        </w:rPr>
        <w:t xml:space="preserve"> 14</w:t>
      </w:r>
      <w:r w:rsidRPr="00D013EB">
        <w:rPr>
          <w:color w:val="000000"/>
          <w:sz w:val="24"/>
          <w:szCs w:val="24"/>
        </w:rPr>
        <w:tab/>
      </w:r>
      <w:r w:rsidRPr="00D013EB">
        <w:rPr>
          <w:color w:val="000000"/>
          <w:sz w:val="24"/>
          <w:szCs w:val="24"/>
        </w:rPr>
        <w:tab/>
        <w:t>В. 16</w:t>
      </w:r>
      <w:r w:rsidRPr="00D013EB">
        <w:rPr>
          <w:color w:val="000000"/>
          <w:sz w:val="24"/>
          <w:szCs w:val="24"/>
        </w:rPr>
        <w:tab/>
      </w:r>
      <w:r w:rsidRPr="00D013EB">
        <w:rPr>
          <w:color w:val="000000"/>
          <w:sz w:val="24"/>
          <w:szCs w:val="24"/>
        </w:rPr>
        <w:tab/>
        <w:t xml:space="preserve">Г. 24                   </w:t>
      </w:r>
    </w:p>
    <w:p w14:paraId="39745CC3" w14:textId="77777777" w:rsidR="00AC1E6B" w:rsidRPr="00D013EB" w:rsidRDefault="00AC1E6B" w:rsidP="00AC1E6B">
      <w:pPr>
        <w:spacing w:before="120"/>
        <w:rPr>
          <w:sz w:val="24"/>
          <w:szCs w:val="24"/>
        </w:rPr>
      </w:pPr>
      <w:r w:rsidRPr="00D013EB">
        <w:rPr>
          <w:bCs/>
          <w:spacing w:val="-17"/>
          <w:sz w:val="24"/>
          <w:szCs w:val="24"/>
        </w:rPr>
        <w:lastRenderedPageBreak/>
        <w:t>27.</w:t>
      </w:r>
      <w:r w:rsidRPr="00D013EB">
        <w:rPr>
          <w:bCs/>
          <w:spacing w:val="-7"/>
          <w:sz w:val="24"/>
          <w:szCs w:val="24"/>
        </w:rPr>
        <w:t xml:space="preserve"> В ячейке </w:t>
      </w:r>
      <w:r w:rsidRPr="00D013EB">
        <w:rPr>
          <w:bCs/>
          <w:iCs/>
          <w:spacing w:val="-7"/>
          <w:sz w:val="24"/>
          <w:szCs w:val="24"/>
          <w:lang w:val="en-US"/>
        </w:rPr>
        <w:t>Microsoft</w:t>
      </w:r>
      <w:r w:rsidRPr="00D013EB">
        <w:rPr>
          <w:bCs/>
          <w:iCs/>
          <w:spacing w:val="-7"/>
          <w:sz w:val="24"/>
          <w:szCs w:val="24"/>
        </w:rPr>
        <w:t xml:space="preserve"> </w:t>
      </w:r>
      <w:r w:rsidRPr="00D013EB">
        <w:rPr>
          <w:bCs/>
          <w:iCs/>
          <w:spacing w:val="-7"/>
          <w:sz w:val="24"/>
          <w:szCs w:val="24"/>
          <w:lang w:val="en-US"/>
        </w:rPr>
        <w:t>Excel</w:t>
      </w:r>
      <w:r w:rsidRPr="00D013EB">
        <w:rPr>
          <w:bCs/>
          <w:iCs/>
          <w:spacing w:val="-7"/>
          <w:sz w:val="24"/>
          <w:szCs w:val="24"/>
        </w:rPr>
        <w:t xml:space="preserve"> </w:t>
      </w:r>
      <w:r w:rsidRPr="00D013EB">
        <w:rPr>
          <w:bCs/>
          <w:spacing w:val="-7"/>
          <w:sz w:val="24"/>
          <w:szCs w:val="24"/>
          <w:lang w:val="en-US"/>
        </w:rPr>
        <w:t>D</w:t>
      </w:r>
      <w:r w:rsidRPr="00D013EB">
        <w:rPr>
          <w:bCs/>
          <w:spacing w:val="-7"/>
          <w:sz w:val="24"/>
          <w:szCs w:val="24"/>
        </w:rPr>
        <w:t xml:space="preserve">1 необходимо рассчитать сумму содержимого ячеек А1, В1 и С1 </w:t>
      </w:r>
      <w:r w:rsidRPr="00D013EB">
        <w:rPr>
          <w:bCs/>
          <w:spacing w:val="-8"/>
          <w:sz w:val="24"/>
          <w:szCs w:val="24"/>
        </w:rPr>
        <w:t xml:space="preserve">для этого в ячейке </w:t>
      </w:r>
      <w:r w:rsidRPr="00D013EB">
        <w:rPr>
          <w:bCs/>
          <w:spacing w:val="-8"/>
          <w:sz w:val="24"/>
          <w:szCs w:val="24"/>
          <w:lang w:val="en-US"/>
        </w:rPr>
        <w:t>D</w:t>
      </w:r>
      <w:r w:rsidRPr="00D013EB">
        <w:rPr>
          <w:bCs/>
          <w:spacing w:val="-8"/>
          <w:sz w:val="24"/>
          <w:szCs w:val="24"/>
        </w:rPr>
        <w:t>1 нужно указать:</w:t>
      </w:r>
    </w:p>
    <w:p w14:paraId="401764FB" w14:textId="77777777" w:rsidR="00AC1E6B" w:rsidRPr="00D013EB" w:rsidRDefault="00AC1E6B" w:rsidP="002A0654">
      <w:pPr>
        <w:numPr>
          <w:ilvl w:val="0"/>
          <w:numId w:val="8"/>
        </w:numPr>
        <w:rPr>
          <w:sz w:val="24"/>
          <w:szCs w:val="24"/>
        </w:rPr>
      </w:pPr>
      <w:r w:rsidRPr="00D013EB">
        <w:rPr>
          <w:spacing w:val="-2"/>
          <w:sz w:val="24"/>
          <w:szCs w:val="24"/>
        </w:rPr>
        <w:t>А1+В1;</w:t>
      </w:r>
    </w:p>
    <w:p w14:paraId="5C89B73D" w14:textId="77777777" w:rsidR="00AC1E6B" w:rsidRPr="00D013EB" w:rsidRDefault="00AC1E6B" w:rsidP="002A0654">
      <w:pPr>
        <w:numPr>
          <w:ilvl w:val="0"/>
          <w:numId w:val="8"/>
        </w:numPr>
        <w:rPr>
          <w:sz w:val="24"/>
          <w:szCs w:val="24"/>
        </w:rPr>
      </w:pPr>
      <w:r w:rsidRPr="00D013EB">
        <w:rPr>
          <w:spacing w:val="-6"/>
          <w:sz w:val="24"/>
          <w:szCs w:val="24"/>
        </w:rPr>
        <w:t>=</w:t>
      </w:r>
      <w:proofErr w:type="gramStart"/>
      <w:r w:rsidRPr="00D013EB">
        <w:rPr>
          <w:spacing w:val="-6"/>
          <w:sz w:val="24"/>
          <w:szCs w:val="24"/>
        </w:rPr>
        <w:t>СУММ(</w:t>
      </w:r>
      <w:proofErr w:type="gramEnd"/>
      <w:r w:rsidRPr="00D013EB">
        <w:rPr>
          <w:spacing w:val="-6"/>
          <w:sz w:val="24"/>
          <w:szCs w:val="24"/>
        </w:rPr>
        <w:t>А1:С1);</w:t>
      </w:r>
      <w:r w:rsidRPr="00D013EB">
        <w:rPr>
          <w:spacing w:val="-6"/>
          <w:sz w:val="24"/>
          <w:szCs w:val="24"/>
        </w:rPr>
        <w:tab/>
      </w:r>
    </w:p>
    <w:p w14:paraId="2A4798FF" w14:textId="77777777" w:rsidR="00AC1E6B" w:rsidRPr="00D013EB" w:rsidRDefault="00AC1E6B" w:rsidP="002A0654">
      <w:pPr>
        <w:numPr>
          <w:ilvl w:val="0"/>
          <w:numId w:val="8"/>
        </w:numPr>
        <w:rPr>
          <w:sz w:val="24"/>
          <w:szCs w:val="24"/>
        </w:rPr>
      </w:pPr>
      <w:r w:rsidRPr="00D013EB">
        <w:rPr>
          <w:spacing w:val="-3"/>
          <w:sz w:val="24"/>
          <w:szCs w:val="24"/>
        </w:rPr>
        <w:t>А1+В1+С1;</w:t>
      </w:r>
      <w:r w:rsidRPr="00D013EB">
        <w:rPr>
          <w:spacing w:val="-3"/>
          <w:sz w:val="24"/>
          <w:szCs w:val="24"/>
        </w:rPr>
        <w:tab/>
      </w:r>
    </w:p>
    <w:p w14:paraId="17C52F74" w14:textId="77777777" w:rsidR="00AC1E6B" w:rsidRPr="00D013EB" w:rsidRDefault="00AC1E6B" w:rsidP="002A0654">
      <w:pPr>
        <w:numPr>
          <w:ilvl w:val="0"/>
          <w:numId w:val="8"/>
        </w:numPr>
        <w:rPr>
          <w:sz w:val="24"/>
          <w:szCs w:val="24"/>
        </w:rPr>
      </w:pPr>
      <w:r w:rsidRPr="00D013EB">
        <w:rPr>
          <w:spacing w:val="-10"/>
          <w:sz w:val="24"/>
          <w:szCs w:val="24"/>
        </w:rPr>
        <w:t>=СУММ (С1+В1+А1);</w:t>
      </w:r>
    </w:p>
    <w:p w14:paraId="02BA2D31" w14:textId="77777777" w:rsidR="00AC1E6B" w:rsidRPr="00D013EB" w:rsidRDefault="00AC1E6B" w:rsidP="002A0654">
      <w:pPr>
        <w:numPr>
          <w:ilvl w:val="0"/>
          <w:numId w:val="8"/>
        </w:numPr>
        <w:rPr>
          <w:sz w:val="24"/>
          <w:szCs w:val="24"/>
        </w:rPr>
      </w:pPr>
      <w:r w:rsidRPr="00D013EB">
        <w:rPr>
          <w:spacing w:val="-10"/>
          <w:sz w:val="24"/>
          <w:szCs w:val="24"/>
        </w:rPr>
        <w:t>=А1+В1+С1;</w:t>
      </w:r>
    </w:p>
    <w:p w14:paraId="3B645F2F" w14:textId="77777777" w:rsidR="00AC1E6B" w:rsidRPr="00D013EB" w:rsidRDefault="00AC1E6B" w:rsidP="002A0654">
      <w:pPr>
        <w:numPr>
          <w:ilvl w:val="0"/>
          <w:numId w:val="8"/>
        </w:numPr>
        <w:rPr>
          <w:sz w:val="24"/>
          <w:szCs w:val="24"/>
        </w:rPr>
      </w:pPr>
      <w:r w:rsidRPr="00D013EB">
        <w:rPr>
          <w:spacing w:val="-8"/>
          <w:sz w:val="24"/>
          <w:szCs w:val="24"/>
        </w:rPr>
        <w:t xml:space="preserve">ни одно из </w:t>
      </w:r>
      <w:proofErr w:type="gramStart"/>
      <w:r w:rsidRPr="00D013EB">
        <w:rPr>
          <w:spacing w:val="-8"/>
          <w:sz w:val="24"/>
          <w:szCs w:val="24"/>
        </w:rPr>
        <w:t>выше перечисленного</w:t>
      </w:r>
      <w:proofErr w:type="gramEnd"/>
      <w:r w:rsidRPr="00D013EB">
        <w:rPr>
          <w:spacing w:val="-8"/>
          <w:sz w:val="24"/>
          <w:szCs w:val="24"/>
        </w:rPr>
        <w:t>.</w:t>
      </w:r>
    </w:p>
    <w:p w14:paraId="14A45244" w14:textId="77777777" w:rsidR="00AC1E6B" w:rsidRPr="00D013EB" w:rsidRDefault="00AC1E6B" w:rsidP="00AC1E6B">
      <w:pPr>
        <w:spacing w:before="120"/>
        <w:rPr>
          <w:sz w:val="24"/>
          <w:szCs w:val="24"/>
        </w:rPr>
      </w:pPr>
      <w:r w:rsidRPr="00D013EB">
        <w:rPr>
          <w:sz w:val="24"/>
          <w:szCs w:val="24"/>
        </w:rPr>
        <w:t xml:space="preserve">28. B MS </w:t>
      </w:r>
      <w:proofErr w:type="spellStart"/>
      <w:r w:rsidRPr="00D013EB">
        <w:rPr>
          <w:sz w:val="24"/>
          <w:szCs w:val="24"/>
        </w:rPr>
        <w:t>Excel</w:t>
      </w:r>
      <w:proofErr w:type="spellEnd"/>
      <w:r w:rsidRPr="00D013EB">
        <w:rPr>
          <w:sz w:val="24"/>
          <w:szCs w:val="24"/>
        </w:rPr>
        <w:t xml:space="preserve"> группу расположенных рядом и образующих прямоугольник ячеек можно назвать:</w:t>
      </w:r>
    </w:p>
    <w:p w14:paraId="7EF4AA0E" w14:textId="77777777" w:rsidR="00AC1E6B" w:rsidRPr="00D013EB" w:rsidRDefault="00AC1E6B" w:rsidP="00AC1E6B">
      <w:pPr>
        <w:ind w:firstLine="360"/>
        <w:rPr>
          <w:sz w:val="24"/>
          <w:szCs w:val="24"/>
        </w:rPr>
      </w:pPr>
      <w:r w:rsidRPr="00D013EB">
        <w:rPr>
          <w:sz w:val="24"/>
          <w:szCs w:val="24"/>
        </w:rPr>
        <w:t>А. Листом</w:t>
      </w:r>
      <w:r w:rsidRPr="00D013EB">
        <w:rPr>
          <w:sz w:val="24"/>
          <w:szCs w:val="24"/>
        </w:rPr>
        <w:tab/>
        <w:t>Б. Диапазоном</w:t>
      </w:r>
      <w:r w:rsidRPr="00D013EB">
        <w:rPr>
          <w:sz w:val="24"/>
          <w:szCs w:val="24"/>
        </w:rPr>
        <w:tab/>
        <w:t xml:space="preserve">В. Таблицей </w:t>
      </w:r>
      <w:r w:rsidRPr="00D013EB">
        <w:rPr>
          <w:sz w:val="24"/>
          <w:szCs w:val="24"/>
        </w:rPr>
        <w:tab/>
      </w:r>
      <w:r w:rsidRPr="00D013EB">
        <w:rPr>
          <w:sz w:val="24"/>
          <w:szCs w:val="24"/>
        </w:rPr>
        <w:tab/>
        <w:t xml:space="preserve">Г. Сегментом </w:t>
      </w:r>
      <w:r w:rsidRPr="00D013EB">
        <w:rPr>
          <w:sz w:val="24"/>
          <w:szCs w:val="24"/>
        </w:rPr>
        <w:tab/>
        <w:t>Д. Книгой</w:t>
      </w:r>
    </w:p>
    <w:p w14:paraId="0B2CD380" w14:textId="77777777" w:rsidR="00AC1E6B" w:rsidRPr="00D013EB" w:rsidRDefault="00AC1E6B" w:rsidP="00AC1E6B">
      <w:pPr>
        <w:widowControl w:val="0"/>
        <w:autoSpaceDE w:val="0"/>
        <w:autoSpaceDN w:val="0"/>
        <w:spacing w:before="120"/>
        <w:rPr>
          <w:sz w:val="24"/>
          <w:szCs w:val="24"/>
          <w:lang w:eastAsia="en-US"/>
        </w:rPr>
      </w:pPr>
      <w:r w:rsidRPr="00D013EB">
        <w:rPr>
          <w:sz w:val="24"/>
          <w:szCs w:val="24"/>
          <w:lang w:eastAsia="en-US"/>
        </w:rPr>
        <w:t>29. Дана таблица:</w:t>
      </w:r>
    </w:p>
    <w:p w14:paraId="51BA8514" w14:textId="77777777" w:rsidR="00AC1E6B" w:rsidRPr="00D013EB" w:rsidRDefault="00AC1E6B" w:rsidP="00AC1E6B">
      <w:pPr>
        <w:widowControl w:val="0"/>
        <w:autoSpaceDE w:val="0"/>
        <w:autoSpaceDN w:val="0"/>
        <w:rPr>
          <w:sz w:val="18"/>
          <w:szCs w:val="24"/>
          <w:lang w:eastAsia="en-US"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6"/>
        <w:gridCol w:w="1586"/>
        <w:gridCol w:w="1017"/>
        <w:gridCol w:w="1014"/>
        <w:gridCol w:w="1014"/>
        <w:gridCol w:w="1011"/>
        <w:gridCol w:w="997"/>
        <w:gridCol w:w="919"/>
        <w:gridCol w:w="918"/>
      </w:tblGrid>
      <w:tr w:rsidR="00AC1E6B" w:rsidRPr="00D013EB" w14:paraId="513C600E" w14:textId="77777777" w:rsidTr="00AC1E6B">
        <w:trPr>
          <w:trHeight w:val="296"/>
          <w:jc w:val="center"/>
        </w:trPr>
        <w:tc>
          <w:tcPr>
            <w:tcW w:w="546" w:type="dxa"/>
            <w:shd w:val="clear" w:color="auto" w:fill="E4E4E4"/>
          </w:tcPr>
          <w:p w14:paraId="7B903737" w14:textId="77777777" w:rsidR="00AC1E6B" w:rsidRPr="00D013EB" w:rsidRDefault="00AC1E6B" w:rsidP="00AC1E6B">
            <w:pPr>
              <w:rPr>
                <w:sz w:val="24"/>
                <w:szCs w:val="24"/>
              </w:rPr>
            </w:pPr>
          </w:p>
        </w:tc>
        <w:tc>
          <w:tcPr>
            <w:tcW w:w="1586" w:type="dxa"/>
            <w:tcBorders>
              <w:right w:val="single" w:sz="6" w:space="0" w:color="000000"/>
            </w:tcBorders>
            <w:shd w:val="clear" w:color="auto" w:fill="E4E4E4"/>
          </w:tcPr>
          <w:p w14:paraId="66A328D9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A</w:t>
            </w:r>
          </w:p>
        </w:tc>
        <w:tc>
          <w:tcPr>
            <w:tcW w:w="1017" w:type="dxa"/>
            <w:tcBorders>
              <w:left w:val="single" w:sz="6" w:space="0" w:color="000000"/>
            </w:tcBorders>
            <w:shd w:val="clear" w:color="auto" w:fill="E4E4E4"/>
          </w:tcPr>
          <w:p w14:paraId="1C62EE04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B</w:t>
            </w:r>
          </w:p>
        </w:tc>
        <w:tc>
          <w:tcPr>
            <w:tcW w:w="1014" w:type="dxa"/>
            <w:shd w:val="clear" w:color="auto" w:fill="E4E4E4"/>
          </w:tcPr>
          <w:p w14:paraId="1A51D97C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C</w:t>
            </w:r>
          </w:p>
        </w:tc>
        <w:tc>
          <w:tcPr>
            <w:tcW w:w="1014" w:type="dxa"/>
            <w:shd w:val="clear" w:color="auto" w:fill="E4E4E4"/>
          </w:tcPr>
          <w:p w14:paraId="51112F34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D</w:t>
            </w:r>
          </w:p>
        </w:tc>
        <w:tc>
          <w:tcPr>
            <w:tcW w:w="1011" w:type="dxa"/>
            <w:shd w:val="clear" w:color="auto" w:fill="E4E4E4"/>
          </w:tcPr>
          <w:p w14:paraId="1B4CD0D5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E</w:t>
            </w:r>
          </w:p>
        </w:tc>
        <w:tc>
          <w:tcPr>
            <w:tcW w:w="997" w:type="dxa"/>
            <w:shd w:val="clear" w:color="auto" w:fill="E4E4E4"/>
          </w:tcPr>
          <w:p w14:paraId="6CF44747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F</w:t>
            </w:r>
          </w:p>
        </w:tc>
        <w:tc>
          <w:tcPr>
            <w:tcW w:w="919" w:type="dxa"/>
            <w:shd w:val="clear" w:color="auto" w:fill="E4E4E4"/>
          </w:tcPr>
          <w:p w14:paraId="725F6F11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G</w:t>
            </w:r>
          </w:p>
        </w:tc>
        <w:tc>
          <w:tcPr>
            <w:tcW w:w="918" w:type="dxa"/>
            <w:shd w:val="clear" w:color="auto" w:fill="E4E4E4"/>
          </w:tcPr>
          <w:p w14:paraId="5234DE2E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H</w:t>
            </w:r>
          </w:p>
        </w:tc>
      </w:tr>
      <w:tr w:rsidR="00AC1E6B" w:rsidRPr="00D013EB" w14:paraId="5089834D" w14:textId="77777777" w:rsidTr="00AC1E6B">
        <w:trPr>
          <w:trHeight w:val="298"/>
          <w:jc w:val="center"/>
        </w:trPr>
        <w:tc>
          <w:tcPr>
            <w:tcW w:w="546" w:type="dxa"/>
            <w:shd w:val="clear" w:color="auto" w:fill="E4E4E4"/>
          </w:tcPr>
          <w:p w14:paraId="143DCEA8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1</w:t>
            </w:r>
          </w:p>
        </w:tc>
        <w:tc>
          <w:tcPr>
            <w:tcW w:w="1586" w:type="dxa"/>
            <w:tcBorders>
              <w:right w:val="single" w:sz="6" w:space="0" w:color="000000"/>
            </w:tcBorders>
          </w:tcPr>
          <w:p w14:paraId="222DC725" w14:textId="77777777" w:rsidR="00AC1E6B" w:rsidRPr="00D013EB" w:rsidRDefault="00AC1E6B" w:rsidP="00AC1E6B">
            <w:pPr>
              <w:rPr>
                <w:sz w:val="24"/>
                <w:szCs w:val="24"/>
              </w:rPr>
            </w:pPr>
          </w:p>
        </w:tc>
        <w:tc>
          <w:tcPr>
            <w:tcW w:w="1017" w:type="dxa"/>
            <w:tcBorders>
              <w:left w:val="single" w:sz="6" w:space="0" w:color="000000"/>
            </w:tcBorders>
          </w:tcPr>
          <w:p w14:paraId="513D8E30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ПН</w:t>
            </w:r>
          </w:p>
        </w:tc>
        <w:tc>
          <w:tcPr>
            <w:tcW w:w="1014" w:type="dxa"/>
          </w:tcPr>
          <w:p w14:paraId="4184A6AC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ВТ</w:t>
            </w:r>
          </w:p>
        </w:tc>
        <w:tc>
          <w:tcPr>
            <w:tcW w:w="1014" w:type="dxa"/>
          </w:tcPr>
          <w:p w14:paraId="18FAE928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СР</w:t>
            </w:r>
          </w:p>
        </w:tc>
        <w:tc>
          <w:tcPr>
            <w:tcW w:w="1011" w:type="dxa"/>
          </w:tcPr>
          <w:p w14:paraId="6CCF60BF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ЧТ</w:t>
            </w:r>
          </w:p>
        </w:tc>
        <w:tc>
          <w:tcPr>
            <w:tcW w:w="997" w:type="dxa"/>
          </w:tcPr>
          <w:p w14:paraId="6ABF6895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ПТ</w:t>
            </w:r>
          </w:p>
        </w:tc>
        <w:tc>
          <w:tcPr>
            <w:tcW w:w="919" w:type="dxa"/>
          </w:tcPr>
          <w:p w14:paraId="4C1C1D3B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СБ</w:t>
            </w:r>
          </w:p>
        </w:tc>
        <w:tc>
          <w:tcPr>
            <w:tcW w:w="918" w:type="dxa"/>
          </w:tcPr>
          <w:p w14:paraId="6D9A38FF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ВС</w:t>
            </w:r>
          </w:p>
        </w:tc>
      </w:tr>
      <w:tr w:rsidR="00AC1E6B" w:rsidRPr="00D013EB" w14:paraId="074537A1" w14:textId="77777777" w:rsidTr="00AC1E6B">
        <w:trPr>
          <w:trHeight w:val="296"/>
          <w:jc w:val="center"/>
        </w:trPr>
        <w:tc>
          <w:tcPr>
            <w:tcW w:w="546" w:type="dxa"/>
            <w:shd w:val="clear" w:color="auto" w:fill="E4E4E4"/>
          </w:tcPr>
          <w:p w14:paraId="467EF3C5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2</w:t>
            </w:r>
          </w:p>
        </w:tc>
        <w:tc>
          <w:tcPr>
            <w:tcW w:w="1586" w:type="dxa"/>
            <w:tcBorders>
              <w:right w:val="single" w:sz="6" w:space="0" w:color="000000"/>
            </w:tcBorders>
          </w:tcPr>
          <w:p w14:paraId="0F5A9B65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proofErr w:type="spellStart"/>
            <w:r w:rsidRPr="00D013EB">
              <w:rPr>
                <w:sz w:val="24"/>
                <w:szCs w:val="24"/>
              </w:rPr>
              <w:t>Метро</w:t>
            </w:r>
            <w:proofErr w:type="spellEnd"/>
          </w:p>
        </w:tc>
        <w:tc>
          <w:tcPr>
            <w:tcW w:w="1017" w:type="dxa"/>
            <w:tcBorders>
              <w:left w:val="single" w:sz="6" w:space="0" w:color="000000"/>
            </w:tcBorders>
          </w:tcPr>
          <w:p w14:paraId="22082877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5,00р</w:t>
            </w:r>
          </w:p>
        </w:tc>
        <w:tc>
          <w:tcPr>
            <w:tcW w:w="1014" w:type="dxa"/>
          </w:tcPr>
          <w:p w14:paraId="2E052E9B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5,00р</w:t>
            </w:r>
          </w:p>
        </w:tc>
        <w:tc>
          <w:tcPr>
            <w:tcW w:w="1014" w:type="dxa"/>
          </w:tcPr>
          <w:p w14:paraId="17D9ADD4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5,00р</w:t>
            </w:r>
          </w:p>
        </w:tc>
        <w:tc>
          <w:tcPr>
            <w:tcW w:w="1011" w:type="dxa"/>
          </w:tcPr>
          <w:p w14:paraId="14EE565D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5,00р</w:t>
            </w:r>
          </w:p>
        </w:tc>
        <w:tc>
          <w:tcPr>
            <w:tcW w:w="997" w:type="dxa"/>
          </w:tcPr>
          <w:p w14:paraId="1673F80B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5,00р</w:t>
            </w:r>
          </w:p>
        </w:tc>
        <w:tc>
          <w:tcPr>
            <w:tcW w:w="919" w:type="dxa"/>
          </w:tcPr>
          <w:p w14:paraId="79FF71B2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5,00р</w:t>
            </w:r>
          </w:p>
        </w:tc>
        <w:tc>
          <w:tcPr>
            <w:tcW w:w="918" w:type="dxa"/>
          </w:tcPr>
          <w:p w14:paraId="57B9A03D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0,00р</w:t>
            </w:r>
          </w:p>
        </w:tc>
      </w:tr>
      <w:tr w:rsidR="00AC1E6B" w:rsidRPr="00D013EB" w14:paraId="255BD124" w14:textId="77777777" w:rsidTr="00AC1E6B">
        <w:trPr>
          <w:trHeight w:val="296"/>
          <w:jc w:val="center"/>
        </w:trPr>
        <w:tc>
          <w:tcPr>
            <w:tcW w:w="546" w:type="dxa"/>
            <w:shd w:val="clear" w:color="auto" w:fill="E4E4E4"/>
          </w:tcPr>
          <w:p w14:paraId="0573CB72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3</w:t>
            </w:r>
          </w:p>
        </w:tc>
        <w:tc>
          <w:tcPr>
            <w:tcW w:w="1586" w:type="dxa"/>
            <w:tcBorders>
              <w:right w:val="single" w:sz="6" w:space="0" w:color="000000"/>
            </w:tcBorders>
          </w:tcPr>
          <w:p w14:paraId="4650917B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proofErr w:type="spellStart"/>
            <w:r w:rsidRPr="00D013EB">
              <w:rPr>
                <w:sz w:val="24"/>
                <w:szCs w:val="24"/>
              </w:rPr>
              <w:t>Автобус</w:t>
            </w:r>
            <w:proofErr w:type="spellEnd"/>
          </w:p>
        </w:tc>
        <w:tc>
          <w:tcPr>
            <w:tcW w:w="1017" w:type="dxa"/>
            <w:tcBorders>
              <w:left w:val="single" w:sz="6" w:space="0" w:color="000000"/>
            </w:tcBorders>
          </w:tcPr>
          <w:p w14:paraId="1BE9F6F3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6,00р</w:t>
            </w:r>
          </w:p>
        </w:tc>
        <w:tc>
          <w:tcPr>
            <w:tcW w:w="1014" w:type="dxa"/>
          </w:tcPr>
          <w:p w14:paraId="79B384E4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3,00р</w:t>
            </w:r>
          </w:p>
        </w:tc>
        <w:tc>
          <w:tcPr>
            <w:tcW w:w="1014" w:type="dxa"/>
          </w:tcPr>
          <w:p w14:paraId="76FE1D01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5,00р</w:t>
            </w:r>
          </w:p>
        </w:tc>
        <w:tc>
          <w:tcPr>
            <w:tcW w:w="1011" w:type="dxa"/>
          </w:tcPr>
          <w:p w14:paraId="0DABAB13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3,00р</w:t>
            </w:r>
          </w:p>
        </w:tc>
        <w:tc>
          <w:tcPr>
            <w:tcW w:w="997" w:type="dxa"/>
          </w:tcPr>
          <w:p w14:paraId="0DCEA72F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3,00р</w:t>
            </w:r>
          </w:p>
        </w:tc>
        <w:tc>
          <w:tcPr>
            <w:tcW w:w="919" w:type="dxa"/>
          </w:tcPr>
          <w:p w14:paraId="4BF08127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3,00р</w:t>
            </w:r>
          </w:p>
        </w:tc>
        <w:tc>
          <w:tcPr>
            <w:tcW w:w="918" w:type="dxa"/>
          </w:tcPr>
          <w:p w14:paraId="64978F28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5,00р</w:t>
            </w:r>
          </w:p>
        </w:tc>
      </w:tr>
      <w:tr w:rsidR="00AC1E6B" w:rsidRPr="00D013EB" w14:paraId="4BC747AE" w14:textId="77777777" w:rsidTr="00AC1E6B">
        <w:trPr>
          <w:trHeight w:val="298"/>
          <w:jc w:val="center"/>
        </w:trPr>
        <w:tc>
          <w:tcPr>
            <w:tcW w:w="546" w:type="dxa"/>
            <w:shd w:val="clear" w:color="auto" w:fill="E4E4E4"/>
          </w:tcPr>
          <w:p w14:paraId="4E73233A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4</w:t>
            </w:r>
          </w:p>
        </w:tc>
        <w:tc>
          <w:tcPr>
            <w:tcW w:w="1586" w:type="dxa"/>
            <w:tcBorders>
              <w:right w:val="single" w:sz="6" w:space="0" w:color="000000"/>
            </w:tcBorders>
          </w:tcPr>
          <w:p w14:paraId="321B370C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proofErr w:type="spellStart"/>
            <w:r w:rsidRPr="00D013EB">
              <w:rPr>
                <w:sz w:val="24"/>
                <w:szCs w:val="24"/>
              </w:rPr>
              <w:t>Троллейбус</w:t>
            </w:r>
            <w:proofErr w:type="spellEnd"/>
          </w:p>
        </w:tc>
        <w:tc>
          <w:tcPr>
            <w:tcW w:w="1017" w:type="dxa"/>
            <w:tcBorders>
              <w:left w:val="single" w:sz="6" w:space="0" w:color="000000"/>
            </w:tcBorders>
          </w:tcPr>
          <w:p w14:paraId="591B8C11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-</w:t>
            </w:r>
          </w:p>
        </w:tc>
        <w:tc>
          <w:tcPr>
            <w:tcW w:w="1014" w:type="dxa"/>
          </w:tcPr>
          <w:p w14:paraId="10D957AC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-</w:t>
            </w:r>
          </w:p>
        </w:tc>
        <w:tc>
          <w:tcPr>
            <w:tcW w:w="1014" w:type="dxa"/>
          </w:tcPr>
          <w:p w14:paraId="7D051FBF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-</w:t>
            </w:r>
          </w:p>
        </w:tc>
        <w:tc>
          <w:tcPr>
            <w:tcW w:w="1011" w:type="dxa"/>
          </w:tcPr>
          <w:p w14:paraId="489FE06A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-</w:t>
            </w:r>
          </w:p>
        </w:tc>
        <w:tc>
          <w:tcPr>
            <w:tcW w:w="997" w:type="dxa"/>
          </w:tcPr>
          <w:p w14:paraId="3871306E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-</w:t>
            </w:r>
          </w:p>
        </w:tc>
        <w:tc>
          <w:tcPr>
            <w:tcW w:w="919" w:type="dxa"/>
          </w:tcPr>
          <w:p w14:paraId="695BB158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-</w:t>
            </w:r>
          </w:p>
        </w:tc>
        <w:tc>
          <w:tcPr>
            <w:tcW w:w="918" w:type="dxa"/>
          </w:tcPr>
          <w:p w14:paraId="7DAF5E72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-</w:t>
            </w:r>
          </w:p>
        </w:tc>
      </w:tr>
      <w:tr w:rsidR="00AC1E6B" w:rsidRPr="00D013EB" w14:paraId="42DC1DA3" w14:textId="77777777" w:rsidTr="00AC1E6B">
        <w:trPr>
          <w:trHeight w:val="296"/>
          <w:jc w:val="center"/>
        </w:trPr>
        <w:tc>
          <w:tcPr>
            <w:tcW w:w="546" w:type="dxa"/>
            <w:shd w:val="clear" w:color="auto" w:fill="E4E4E4"/>
          </w:tcPr>
          <w:p w14:paraId="3715B940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5</w:t>
            </w:r>
          </w:p>
        </w:tc>
        <w:tc>
          <w:tcPr>
            <w:tcW w:w="1586" w:type="dxa"/>
            <w:tcBorders>
              <w:right w:val="single" w:sz="6" w:space="0" w:color="000000"/>
            </w:tcBorders>
          </w:tcPr>
          <w:p w14:paraId="57709A53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proofErr w:type="spellStart"/>
            <w:r w:rsidRPr="00D013EB">
              <w:rPr>
                <w:sz w:val="24"/>
                <w:szCs w:val="24"/>
              </w:rPr>
              <w:t>Трамвай</w:t>
            </w:r>
            <w:proofErr w:type="spellEnd"/>
          </w:p>
        </w:tc>
        <w:tc>
          <w:tcPr>
            <w:tcW w:w="1017" w:type="dxa"/>
            <w:tcBorders>
              <w:left w:val="single" w:sz="6" w:space="0" w:color="000000"/>
            </w:tcBorders>
          </w:tcPr>
          <w:p w14:paraId="15DD4656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3,00р</w:t>
            </w:r>
          </w:p>
        </w:tc>
        <w:tc>
          <w:tcPr>
            <w:tcW w:w="1014" w:type="dxa"/>
          </w:tcPr>
          <w:p w14:paraId="64DFFF19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3,00р</w:t>
            </w:r>
          </w:p>
        </w:tc>
        <w:tc>
          <w:tcPr>
            <w:tcW w:w="1014" w:type="dxa"/>
          </w:tcPr>
          <w:p w14:paraId="004A4238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3,00р</w:t>
            </w:r>
          </w:p>
        </w:tc>
        <w:tc>
          <w:tcPr>
            <w:tcW w:w="1011" w:type="dxa"/>
          </w:tcPr>
          <w:p w14:paraId="3BDB138B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3,00р</w:t>
            </w:r>
          </w:p>
        </w:tc>
        <w:tc>
          <w:tcPr>
            <w:tcW w:w="997" w:type="dxa"/>
          </w:tcPr>
          <w:p w14:paraId="5E8993FD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3,00р</w:t>
            </w:r>
          </w:p>
        </w:tc>
        <w:tc>
          <w:tcPr>
            <w:tcW w:w="919" w:type="dxa"/>
          </w:tcPr>
          <w:p w14:paraId="5EFF26A0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3,00р</w:t>
            </w:r>
          </w:p>
        </w:tc>
        <w:tc>
          <w:tcPr>
            <w:tcW w:w="918" w:type="dxa"/>
          </w:tcPr>
          <w:p w14:paraId="7D79C088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3,00р</w:t>
            </w:r>
          </w:p>
        </w:tc>
      </w:tr>
      <w:tr w:rsidR="00AC1E6B" w:rsidRPr="00D013EB" w14:paraId="6628B397" w14:textId="77777777" w:rsidTr="00AC1E6B">
        <w:trPr>
          <w:trHeight w:val="298"/>
          <w:jc w:val="center"/>
        </w:trPr>
        <w:tc>
          <w:tcPr>
            <w:tcW w:w="546" w:type="dxa"/>
            <w:shd w:val="clear" w:color="auto" w:fill="E4E4E4"/>
          </w:tcPr>
          <w:p w14:paraId="1169D65A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6</w:t>
            </w:r>
          </w:p>
        </w:tc>
        <w:tc>
          <w:tcPr>
            <w:tcW w:w="1586" w:type="dxa"/>
            <w:tcBorders>
              <w:right w:val="single" w:sz="6" w:space="0" w:color="000000"/>
            </w:tcBorders>
          </w:tcPr>
          <w:p w14:paraId="2450EFE5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proofErr w:type="spellStart"/>
            <w:r w:rsidRPr="00D013EB">
              <w:rPr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017" w:type="dxa"/>
            <w:tcBorders>
              <w:left w:val="single" w:sz="6" w:space="0" w:color="000000"/>
            </w:tcBorders>
          </w:tcPr>
          <w:p w14:paraId="500FFCAE" w14:textId="77777777" w:rsidR="00AC1E6B" w:rsidRPr="00D013EB" w:rsidRDefault="00AC1E6B" w:rsidP="00AC1E6B">
            <w:pPr>
              <w:rPr>
                <w:sz w:val="24"/>
                <w:szCs w:val="24"/>
              </w:rPr>
            </w:pPr>
          </w:p>
        </w:tc>
        <w:tc>
          <w:tcPr>
            <w:tcW w:w="1014" w:type="dxa"/>
          </w:tcPr>
          <w:p w14:paraId="105D8CE9" w14:textId="77777777" w:rsidR="00AC1E6B" w:rsidRPr="00D013EB" w:rsidRDefault="00AC1E6B" w:rsidP="00AC1E6B">
            <w:pPr>
              <w:rPr>
                <w:sz w:val="24"/>
                <w:szCs w:val="24"/>
              </w:rPr>
            </w:pPr>
          </w:p>
        </w:tc>
        <w:tc>
          <w:tcPr>
            <w:tcW w:w="1014" w:type="dxa"/>
          </w:tcPr>
          <w:p w14:paraId="6FF3771F" w14:textId="77777777" w:rsidR="00AC1E6B" w:rsidRPr="00D013EB" w:rsidRDefault="00AC1E6B" w:rsidP="00AC1E6B">
            <w:pPr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14:paraId="6A2DCE1B" w14:textId="77777777" w:rsidR="00AC1E6B" w:rsidRPr="00D013EB" w:rsidRDefault="00AC1E6B" w:rsidP="00AC1E6B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14:paraId="7A48C6BC" w14:textId="77777777" w:rsidR="00AC1E6B" w:rsidRPr="00D013EB" w:rsidRDefault="00AC1E6B" w:rsidP="00AC1E6B">
            <w:pPr>
              <w:rPr>
                <w:sz w:val="24"/>
                <w:szCs w:val="24"/>
              </w:rPr>
            </w:pPr>
          </w:p>
        </w:tc>
        <w:tc>
          <w:tcPr>
            <w:tcW w:w="919" w:type="dxa"/>
          </w:tcPr>
          <w:p w14:paraId="54FD0DD6" w14:textId="77777777" w:rsidR="00AC1E6B" w:rsidRPr="00D013EB" w:rsidRDefault="00AC1E6B" w:rsidP="00AC1E6B">
            <w:pPr>
              <w:rPr>
                <w:sz w:val="24"/>
                <w:szCs w:val="24"/>
              </w:rPr>
            </w:pPr>
          </w:p>
        </w:tc>
        <w:tc>
          <w:tcPr>
            <w:tcW w:w="918" w:type="dxa"/>
          </w:tcPr>
          <w:p w14:paraId="0B08A82E" w14:textId="77777777" w:rsidR="00AC1E6B" w:rsidRPr="00D013EB" w:rsidRDefault="00AC1E6B" w:rsidP="00AC1E6B">
            <w:pPr>
              <w:rPr>
                <w:sz w:val="24"/>
                <w:szCs w:val="24"/>
              </w:rPr>
            </w:pPr>
          </w:p>
        </w:tc>
      </w:tr>
      <w:tr w:rsidR="00AC1E6B" w:rsidRPr="00D013EB" w14:paraId="1B6C8041" w14:textId="77777777" w:rsidTr="00AC1E6B">
        <w:trPr>
          <w:trHeight w:val="298"/>
          <w:jc w:val="center"/>
        </w:trPr>
        <w:tc>
          <w:tcPr>
            <w:tcW w:w="546" w:type="dxa"/>
            <w:shd w:val="clear" w:color="auto" w:fill="E4E4E4"/>
          </w:tcPr>
          <w:p w14:paraId="427EA19D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7</w:t>
            </w:r>
          </w:p>
        </w:tc>
        <w:tc>
          <w:tcPr>
            <w:tcW w:w="1586" w:type="dxa"/>
            <w:tcBorders>
              <w:right w:val="single" w:sz="6" w:space="0" w:color="000000"/>
            </w:tcBorders>
          </w:tcPr>
          <w:p w14:paraId="0F0AE43F" w14:textId="77777777" w:rsidR="00AC1E6B" w:rsidRPr="00D013EB" w:rsidRDefault="00AC1E6B" w:rsidP="00AC1E6B">
            <w:pPr>
              <w:rPr>
                <w:sz w:val="24"/>
                <w:szCs w:val="24"/>
              </w:rPr>
            </w:pPr>
          </w:p>
        </w:tc>
        <w:tc>
          <w:tcPr>
            <w:tcW w:w="1017" w:type="dxa"/>
            <w:tcBorders>
              <w:left w:val="single" w:sz="6" w:space="0" w:color="000000"/>
            </w:tcBorders>
          </w:tcPr>
          <w:p w14:paraId="2FE3010E" w14:textId="77777777" w:rsidR="00AC1E6B" w:rsidRPr="00D013EB" w:rsidRDefault="00AC1E6B" w:rsidP="00AC1E6B">
            <w:pPr>
              <w:rPr>
                <w:sz w:val="24"/>
                <w:szCs w:val="24"/>
              </w:rPr>
            </w:pPr>
          </w:p>
        </w:tc>
        <w:tc>
          <w:tcPr>
            <w:tcW w:w="1014" w:type="dxa"/>
          </w:tcPr>
          <w:p w14:paraId="32AC4A75" w14:textId="77777777" w:rsidR="00AC1E6B" w:rsidRPr="00D013EB" w:rsidRDefault="00AC1E6B" w:rsidP="00AC1E6B">
            <w:pPr>
              <w:rPr>
                <w:sz w:val="24"/>
                <w:szCs w:val="24"/>
              </w:rPr>
            </w:pPr>
          </w:p>
        </w:tc>
        <w:tc>
          <w:tcPr>
            <w:tcW w:w="1014" w:type="dxa"/>
          </w:tcPr>
          <w:p w14:paraId="16B13237" w14:textId="77777777" w:rsidR="00AC1E6B" w:rsidRPr="00D013EB" w:rsidRDefault="00AC1E6B" w:rsidP="00AC1E6B">
            <w:pPr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14:paraId="26E014F0" w14:textId="77777777" w:rsidR="00AC1E6B" w:rsidRPr="00D013EB" w:rsidRDefault="00AC1E6B" w:rsidP="00AC1E6B">
            <w:pPr>
              <w:rPr>
                <w:sz w:val="24"/>
                <w:szCs w:val="24"/>
              </w:rPr>
            </w:pPr>
          </w:p>
        </w:tc>
        <w:tc>
          <w:tcPr>
            <w:tcW w:w="2834" w:type="dxa"/>
            <w:gridSpan w:val="3"/>
          </w:tcPr>
          <w:p w14:paraId="7D90146C" w14:textId="77777777" w:rsidR="00AC1E6B" w:rsidRPr="00D013EB" w:rsidRDefault="00AC1E6B" w:rsidP="00AC1E6B">
            <w:pPr>
              <w:rPr>
                <w:sz w:val="24"/>
                <w:szCs w:val="24"/>
              </w:rPr>
            </w:pPr>
            <w:r w:rsidRPr="00D013EB">
              <w:rPr>
                <w:sz w:val="24"/>
                <w:szCs w:val="24"/>
              </w:rPr>
              <w:t>=</w:t>
            </w:r>
            <w:proofErr w:type="gramStart"/>
            <w:r w:rsidRPr="00D013EB">
              <w:rPr>
                <w:sz w:val="24"/>
                <w:szCs w:val="24"/>
              </w:rPr>
              <w:t>СРЗНАЧ(</w:t>
            </w:r>
            <w:proofErr w:type="gramEnd"/>
            <w:r w:rsidRPr="00D013EB">
              <w:rPr>
                <w:sz w:val="24"/>
                <w:szCs w:val="24"/>
              </w:rPr>
              <w:t>В3:H3)</w:t>
            </w:r>
          </w:p>
        </w:tc>
      </w:tr>
    </w:tbl>
    <w:p w14:paraId="2C80EB65" w14:textId="77777777" w:rsidR="00AC1E6B" w:rsidRPr="00D013EB" w:rsidRDefault="00AC1E6B" w:rsidP="00AC1E6B">
      <w:pPr>
        <w:spacing w:before="120"/>
        <w:rPr>
          <w:sz w:val="24"/>
          <w:szCs w:val="24"/>
        </w:rPr>
      </w:pPr>
      <w:r w:rsidRPr="00D013EB">
        <w:rPr>
          <w:sz w:val="24"/>
          <w:szCs w:val="24"/>
        </w:rPr>
        <w:t>В ячейке F7 в результате введенной формулы появится значение…</w:t>
      </w:r>
    </w:p>
    <w:p w14:paraId="68D35ADB" w14:textId="77777777" w:rsidR="00AC1E6B" w:rsidRPr="00D013EB" w:rsidRDefault="00AC1E6B" w:rsidP="00AC1E6B">
      <w:pPr>
        <w:spacing w:before="120"/>
        <w:rPr>
          <w:sz w:val="24"/>
          <w:szCs w:val="24"/>
        </w:rPr>
      </w:pPr>
      <w:r w:rsidRPr="00D013EB">
        <w:rPr>
          <w:sz w:val="24"/>
          <w:szCs w:val="24"/>
        </w:rPr>
        <w:t xml:space="preserve">30. </w:t>
      </w:r>
      <w:r w:rsidRPr="00D013EB">
        <w:rPr>
          <w:sz w:val="24"/>
          <w:szCs w:val="24"/>
          <w:lang w:val="en-US"/>
        </w:rPr>
        <w:t>MS</w:t>
      </w:r>
      <w:r w:rsidRPr="00D013EB">
        <w:rPr>
          <w:sz w:val="24"/>
          <w:szCs w:val="24"/>
        </w:rPr>
        <w:t xml:space="preserve"> </w:t>
      </w:r>
      <w:r w:rsidRPr="00D013EB">
        <w:rPr>
          <w:sz w:val="24"/>
          <w:szCs w:val="24"/>
          <w:lang w:val="en-US"/>
        </w:rPr>
        <w:t>Power</w:t>
      </w:r>
      <w:r w:rsidRPr="00D013EB">
        <w:rPr>
          <w:sz w:val="24"/>
          <w:szCs w:val="24"/>
        </w:rPr>
        <w:t xml:space="preserve"> </w:t>
      </w:r>
      <w:r w:rsidRPr="00D013EB">
        <w:rPr>
          <w:sz w:val="24"/>
          <w:szCs w:val="24"/>
          <w:lang w:val="en-US"/>
        </w:rPr>
        <w:t>Point</w:t>
      </w:r>
      <w:r w:rsidRPr="00D013EB">
        <w:rPr>
          <w:sz w:val="24"/>
          <w:szCs w:val="24"/>
        </w:rPr>
        <w:t xml:space="preserve"> – это …</w:t>
      </w:r>
    </w:p>
    <w:p w14:paraId="0F51633F" w14:textId="77777777" w:rsidR="00AC1E6B" w:rsidRPr="00D013EB" w:rsidRDefault="00AC1E6B" w:rsidP="002A0654">
      <w:pPr>
        <w:numPr>
          <w:ilvl w:val="0"/>
          <w:numId w:val="9"/>
        </w:numPr>
        <w:rPr>
          <w:sz w:val="24"/>
          <w:szCs w:val="24"/>
        </w:rPr>
      </w:pPr>
      <w:r w:rsidRPr="00D013EB">
        <w:rPr>
          <w:sz w:val="24"/>
          <w:szCs w:val="24"/>
        </w:rPr>
        <w:t>программа, предназначенная для создания и редактирования векторных изображений и картинок</w:t>
      </w:r>
    </w:p>
    <w:p w14:paraId="405919A4" w14:textId="77777777" w:rsidR="00AC1E6B" w:rsidRPr="00D013EB" w:rsidRDefault="00AC1E6B" w:rsidP="002A0654">
      <w:pPr>
        <w:numPr>
          <w:ilvl w:val="0"/>
          <w:numId w:val="9"/>
        </w:numPr>
        <w:rPr>
          <w:sz w:val="24"/>
          <w:szCs w:val="24"/>
        </w:rPr>
      </w:pPr>
      <w:r w:rsidRPr="00D013EB">
        <w:rPr>
          <w:sz w:val="24"/>
          <w:szCs w:val="24"/>
        </w:rPr>
        <w:t>программа, предназначенная для создания и редактирования изображений</w:t>
      </w:r>
    </w:p>
    <w:p w14:paraId="3539736F" w14:textId="77777777" w:rsidR="00AC1E6B" w:rsidRPr="00D013EB" w:rsidRDefault="00AC1E6B" w:rsidP="002A0654">
      <w:pPr>
        <w:numPr>
          <w:ilvl w:val="0"/>
          <w:numId w:val="9"/>
        </w:numPr>
        <w:rPr>
          <w:sz w:val="24"/>
          <w:szCs w:val="24"/>
        </w:rPr>
      </w:pPr>
      <w:r w:rsidRPr="00D013EB">
        <w:rPr>
          <w:sz w:val="24"/>
          <w:szCs w:val="24"/>
        </w:rPr>
        <w:t>программа, предназначенная для создания анимации и текстовых документов</w:t>
      </w:r>
    </w:p>
    <w:p w14:paraId="780E2E68" w14:textId="77777777" w:rsidR="00AC1E6B" w:rsidRPr="00D013EB" w:rsidRDefault="00AC1E6B" w:rsidP="002A0654">
      <w:pPr>
        <w:numPr>
          <w:ilvl w:val="0"/>
          <w:numId w:val="9"/>
        </w:numPr>
        <w:rPr>
          <w:sz w:val="24"/>
          <w:szCs w:val="24"/>
        </w:rPr>
      </w:pPr>
      <w:r w:rsidRPr="00D013EB">
        <w:rPr>
          <w:sz w:val="24"/>
          <w:szCs w:val="24"/>
        </w:rPr>
        <w:t>программа, предназначенная для создания и редактирования текстовых документов</w:t>
      </w:r>
    </w:p>
    <w:p w14:paraId="531737C1" w14:textId="77777777" w:rsidR="00AC1E6B" w:rsidRPr="00D013EB" w:rsidRDefault="00AC1E6B" w:rsidP="002A0654">
      <w:pPr>
        <w:numPr>
          <w:ilvl w:val="0"/>
          <w:numId w:val="9"/>
        </w:numPr>
        <w:rPr>
          <w:sz w:val="24"/>
          <w:szCs w:val="24"/>
        </w:rPr>
      </w:pPr>
      <w:r w:rsidRPr="00D013EB">
        <w:rPr>
          <w:sz w:val="24"/>
          <w:szCs w:val="24"/>
        </w:rPr>
        <w:t>программа, предназначенная для создания и редактирования произвольных презентаций</w:t>
      </w:r>
    </w:p>
    <w:p w14:paraId="3CC2B736" w14:textId="77777777" w:rsidR="00AC1E6B" w:rsidRPr="00D013EB" w:rsidRDefault="00AC1E6B" w:rsidP="00AC1E6B">
      <w:pPr>
        <w:spacing w:before="120"/>
        <w:rPr>
          <w:sz w:val="24"/>
          <w:szCs w:val="24"/>
        </w:rPr>
      </w:pPr>
      <w:r w:rsidRPr="00D013EB">
        <w:rPr>
          <w:sz w:val="24"/>
          <w:szCs w:val="24"/>
        </w:rPr>
        <w:t xml:space="preserve">31. В окне приложения </w:t>
      </w:r>
      <w:r w:rsidRPr="00D013EB">
        <w:rPr>
          <w:sz w:val="24"/>
          <w:szCs w:val="24"/>
          <w:lang w:val="en-US"/>
        </w:rPr>
        <w:t>PowerPoint</w:t>
      </w:r>
      <w:r w:rsidRPr="00D013EB">
        <w:rPr>
          <w:sz w:val="24"/>
          <w:szCs w:val="24"/>
        </w:rPr>
        <w:t xml:space="preserve"> меню «Формат» содержит команды: </w:t>
      </w:r>
    </w:p>
    <w:p w14:paraId="14FB7321" w14:textId="77777777" w:rsidR="00AC1E6B" w:rsidRPr="00D013EB" w:rsidRDefault="00AC1E6B" w:rsidP="002A0654">
      <w:pPr>
        <w:numPr>
          <w:ilvl w:val="0"/>
          <w:numId w:val="10"/>
        </w:numPr>
        <w:rPr>
          <w:sz w:val="24"/>
          <w:szCs w:val="24"/>
        </w:rPr>
      </w:pPr>
      <w:r w:rsidRPr="00D013EB">
        <w:rPr>
          <w:sz w:val="24"/>
          <w:szCs w:val="24"/>
        </w:rPr>
        <w:t>Для изменения любых характеристик текста или других объектов, выбор шаблонов, цветовых схем и разметки для слайдов</w:t>
      </w:r>
    </w:p>
    <w:p w14:paraId="0D7C6AAB" w14:textId="77777777" w:rsidR="00AC1E6B" w:rsidRPr="00D013EB" w:rsidRDefault="00AC1E6B" w:rsidP="002A0654">
      <w:pPr>
        <w:numPr>
          <w:ilvl w:val="0"/>
          <w:numId w:val="10"/>
        </w:numPr>
        <w:rPr>
          <w:sz w:val="24"/>
          <w:szCs w:val="24"/>
        </w:rPr>
      </w:pPr>
      <w:r w:rsidRPr="00D013EB">
        <w:rPr>
          <w:sz w:val="24"/>
          <w:szCs w:val="24"/>
        </w:rPr>
        <w:t>Выбора режима просмотра презентации или сортировщика слайдов, включения и выключения панелей инструментов, линеек и направляющих</w:t>
      </w:r>
    </w:p>
    <w:p w14:paraId="7914E601" w14:textId="77777777" w:rsidR="00AC1E6B" w:rsidRPr="00D013EB" w:rsidRDefault="00AC1E6B" w:rsidP="002A0654">
      <w:pPr>
        <w:numPr>
          <w:ilvl w:val="0"/>
          <w:numId w:val="10"/>
        </w:numPr>
        <w:rPr>
          <w:sz w:val="24"/>
          <w:szCs w:val="24"/>
        </w:rPr>
      </w:pPr>
      <w:r w:rsidRPr="00D013EB">
        <w:rPr>
          <w:sz w:val="24"/>
          <w:szCs w:val="24"/>
        </w:rPr>
        <w:t>Позволяющие встраивать различные элементы в презентацию, начиная с даты до изображений, графиков или других объектов</w:t>
      </w:r>
    </w:p>
    <w:p w14:paraId="31C8A3EF" w14:textId="77777777" w:rsidR="00AC1E6B" w:rsidRPr="00D013EB" w:rsidRDefault="00AC1E6B" w:rsidP="002A0654">
      <w:pPr>
        <w:numPr>
          <w:ilvl w:val="0"/>
          <w:numId w:val="10"/>
        </w:numPr>
        <w:rPr>
          <w:sz w:val="24"/>
          <w:szCs w:val="24"/>
        </w:rPr>
      </w:pPr>
      <w:r w:rsidRPr="00D013EB">
        <w:rPr>
          <w:sz w:val="24"/>
          <w:szCs w:val="24"/>
        </w:rPr>
        <w:t>Позволяющие создавать переходы между слайдами, скрывать слайды и перекрашивать картинку, настраивать панель инструментов</w:t>
      </w:r>
    </w:p>
    <w:p w14:paraId="7945CD21" w14:textId="77777777" w:rsidR="00AC1E6B" w:rsidRPr="00D013EB" w:rsidRDefault="00AC1E6B" w:rsidP="002A0654">
      <w:pPr>
        <w:numPr>
          <w:ilvl w:val="0"/>
          <w:numId w:val="10"/>
        </w:numPr>
        <w:rPr>
          <w:sz w:val="24"/>
          <w:szCs w:val="24"/>
        </w:rPr>
      </w:pPr>
      <w:r w:rsidRPr="00D013EB">
        <w:rPr>
          <w:sz w:val="24"/>
          <w:szCs w:val="24"/>
        </w:rPr>
        <w:t>Позволяющие встраивать фильмы, звуки</w:t>
      </w:r>
    </w:p>
    <w:p w14:paraId="05DB6BDE" w14:textId="77777777" w:rsidR="00AC1E6B" w:rsidRPr="00D013EB" w:rsidRDefault="00AC1E6B" w:rsidP="00AC1E6B">
      <w:pPr>
        <w:spacing w:before="120"/>
        <w:jc w:val="both"/>
        <w:rPr>
          <w:sz w:val="24"/>
          <w:szCs w:val="24"/>
        </w:rPr>
      </w:pPr>
      <w:r w:rsidRPr="00D013EB">
        <w:rPr>
          <w:color w:val="191919"/>
          <w:sz w:val="24"/>
          <w:szCs w:val="24"/>
        </w:rPr>
        <w:t xml:space="preserve">32. </w:t>
      </w:r>
      <w:r w:rsidRPr="00D013EB">
        <w:rPr>
          <w:sz w:val="24"/>
          <w:szCs w:val="24"/>
        </w:rPr>
        <w:t>Информационно-поисковые системы позволяют:</w:t>
      </w:r>
    </w:p>
    <w:p w14:paraId="4DC5E74F" w14:textId="77777777" w:rsidR="00AC1E6B" w:rsidRPr="00D013EB" w:rsidRDefault="00AC1E6B" w:rsidP="00AC1E6B">
      <w:pPr>
        <w:tabs>
          <w:tab w:val="num" w:pos="1712"/>
        </w:tabs>
        <w:ind w:left="720" w:hanging="360"/>
        <w:jc w:val="both"/>
        <w:rPr>
          <w:sz w:val="24"/>
          <w:szCs w:val="24"/>
        </w:rPr>
      </w:pPr>
      <w:r w:rsidRPr="00D013EB">
        <w:rPr>
          <w:sz w:val="24"/>
          <w:szCs w:val="24"/>
        </w:rPr>
        <w:t>А. осуществлять поиск, вывод и сортировку данных</w:t>
      </w:r>
    </w:p>
    <w:p w14:paraId="3C479C5D" w14:textId="77777777" w:rsidR="00AC1E6B" w:rsidRPr="00D013EB" w:rsidRDefault="00AC1E6B" w:rsidP="00AC1E6B">
      <w:pPr>
        <w:tabs>
          <w:tab w:val="num" w:pos="1712"/>
        </w:tabs>
        <w:ind w:left="720" w:hanging="360"/>
        <w:jc w:val="both"/>
        <w:rPr>
          <w:color w:val="000000"/>
          <w:sz w:val="24"/>
          <w:szCs w:val="24"/>
        </w:rPr>
      </w:pPr>
      <w:r w:rsidRPr="00D013EB">
        <w:rPr>
          <w:color w:val="000000"/>
          <w:sz w:val="24"/>
          <w:szCs w:val="24"/>
        </w:rPr>
        <w:t>Б. осуществлять поиск и сортировку данных</w:t>
      </w:r>
    </w:p>
    <w:p w14:paraId="22466D62" w14:textId="77777777" w:rsidR="00AC1E6B" w:rsidRPr="00D013EB" w:rsidRDefault="00AC1E6B" w:rsidP="00AC1E6B">
      <w:pPr>
        <w:tabs>
          <w:tab w:val="num" w:pos="1712"/>
        </w:tabs>
        <w:ind w:left="720" w:hanging="360"/>
        <w:jc w:val="both"/>
        <w:rPr>
          <w:sz w:val="24"/>
          <w:szCs w:val="24"/>
        </w:rPr>
      </w:pPr>
      <w:r w:rsidRPr="00D013EB">
        <w:rPr>
          <w:sz w:val="24"/>
          <w:szCs w:val="24"/>
        </w:rPr>
        <w:t>В. редактировать данные и осуществлять их поиск</w:t>
      </w:r>
    </w:p>
    <w:p w14:paraId="02DF1B07" w14:textId="77777777" w:rsidR="00AC1E6B" w:rsidRPr="00D013EB" w:rsidRDefault="00AC1E6B" w:rsidP="00AC1E6B">
      <w:pPr>
        <w:tabs>
          <w:tab w:val="num" w:pos="1712"/>
        </w:tabs>
        <w:ind w:left="720" w:hanging="360"/>
        <w:jc w:val="both"/>
        <w:rPr>
          <w:sz w:val="24"/>
          <w:szCs w:val="24"/>
        </w:rPr>
      </w:pPr>
      <w:r w:rsidRPr="00D013EB">
        <w:rPr>
          <w:sz w:val="24"/>
          <w:szCs w:val="24"/>
        </w:rPr>
        <w:t>Г. редактировать и сортировать данные</w:t>
      </w:r>
    </w:p>
    <w:p w14:paraId="441C8787" w14:textId="77777777" w:rsidR="00AC1E6B" w:rsidRPr="00D013EB" w:rsidRDefault="00AC1E6B" w:rsidP="00AC1E6B">
      <w:pPr>
        <w:widowControl w:val="0"/>
        <w:autoSpaceDE w:val="0"/>
        <w:autoSpaceDN w:val="0"/>
        <w:spacing w:before="176" w:line="242" w:lineRule="auto"/>
        <w:rPr>
          <w:sz w:val="24"/>
          <w:szCs w:val="24"/>
          <w:lang w:eastAsia="en-US"/>
        </w:rPr>
      </w:pPr>
      <w:r w:rsidRPr="00D013EB">
        <w:rPr>
          <w:sz w:val="24"/>
          <w:szCs w:val="24"/>
          <w:lang w:eastAsia="en-US"/>
        </w:rPr>
        <w:t>33. Разбиение файлов на IP-пакеты в процессе передачи и сборку после получения этих пакетов по электронной почте обеспечивает протокол…</w:t>
      </w:r>
    </w:p>
    <w:p w14:paraId="1588116D" w14:textId="77777777" w:rsidR="00AC1E6B" w:rsidRPr="00D013EB" w:rsidRDefault="00AC1E6B" w:rsidP="00AC1E6B">
      <w:pPr>
        <w:rPr>
          <w:sz w:val="24"/>
          <w:szCs w:val="24"/>
        </w:rPr>
      </w:pPr>
      <w:r w:rsidRPr="00D013EB">
        <w:rPr>
          <w:sz w:val="24"/>
          <w:szCs w:val="24"/>
        </w:rPr>
        <w:lastRenderedPageBreak/>
        <w:tab/>
        <w:t>А</w:t>
      </w:r>
      <w:r w:rsidRPr="00D013EB">
        <w:rPr>
          <w:sz w:val="24"/>
          <w:szCs w:val="24"/>
          <w:lang w:val="en-US"/>
        </w:rPr>
        <w:t>. IP</w:t>
      </w:r>
      <w:r w:rsidRPr="00D013EB">
        <w:rPr>
          <w:sz w:val="24"/>
          <w:szCs w:val="24"/>
          <w:lang w:val="en-US"/>
        </w:rPr>
        <w:tab/>
      </w:r>
      <w:r w:rsidRPr="00D013EB">
        <w:rPr>
          <w:sz w:val="24"/>
          <w:szCs w:val="24"/>
          <w:lang w:val="en-US"/>
        </w:rPr>
        <w:tab/>
      </w:r>
      <w:r w:rsidRPr="00D013EB">
        <w:rPr>
          <w:sz w:val="24"/>
          <w:szCs w:val="24"/>
        </w:rPr>
        <w:t>Б</w:t>
      </w:r>
      <w:r w:rsidRPr="00D013EB">
        <w:rPr>
          <w:sz w:val="24"/>
          <w:szCs w:val="24"/>
          <w:lang w:val="en-US"/>
        </w:rPr>
        <w:t xml:space="preserve">. </w:t>
      </w:r>
      <w:r w:rsidRPr="00D013EB">
        <w:rPr>
          <w:sz w:val="24"/>
          <w:szCs w:val="24"/>
        </w:rPr>
        <w:t>Т</w:t>
      </w:r>
      <w:r w:rsidRPr="00D013EB">
        <w:rPr>
          <w:sz w:val="24"/>
          <w:szCs w:val="24"/>
          <w:lang w:val="en-US"/>
        </w:rPr>
        <w:t>CP</w:t>
      </w:r>
      <w:r w:rsidRPr="00D013EB">
        <w:rPr>
          <w:sz w:val="24"/>
          <w:szCs w:val="24"/>
          <w:lang w:val="en-US"/>
        </w:rPr>
        <w:tab/>
      </w:r>
      <w:r w:rsidRPr="00D013EB">
        <w:rPr>
          <w:sz w:val="24"/>
          <w:szCs w:val="24"/>
          <w:lang w:val="en-US"/>
        </w:rPr>
        <w:tab/>
      </w:r>
      <w:r w:rsidRPr="00D013EB">
        <w:rPr>
          <w:sz w:val="24"/>
          <w:szCs w:val="24"/>
        </w:rPr>
        <w:t>В</w:t>
      </w:r>
      <w:r w:rsidRPr="00D013EB">
        <w:rPr>
          <w:sz w:val="24"/>
          <w:szCs w:val="24"/>
          <w:lang w:val="en-US"/>
        </w:rPr>
        <w:t>. HTTP</w:t>
      </w:r>
      <w:r w:rsidRPr="00D013EB">
        <w:rPr>
          <w:sz w:val="24"/>
          <w:szCs w:val="24"/>
          <w:lang w:val="en-US"/>
        </w:rPr>
        <w:tab/>
      </w:r>
      <w:r w:rsidRPr="00D013EB">
        <w:rPr>
          <w:sz w:val="24"/>
          <w:szCs w:val="24"/>
        </w:rPr>
        <w:t>Г</w:t>
      </w:r>
      <w:r w:rsidRPr="00D013EB">
        <w:rPr>
          <w:sz w:val="24"/>
          <w:szCs w:val="24"/>
          <w:lang w:val="en-US"/>
        </w:rPr>
        <w:t>.  FTP</w:t>
      </w:r>
      <w:r w:rsidRPr="00D013EB">
        <w:rPr>
          <w:sz w:val="24"/>
          <w:szCs w:val="24"/>
        </w:rPr>
        <w:t xml:space="preserve"> </w:t>
      </w:r>
      <w:r w:rsidRPr="00D013EB">
        <w:rPr>
          <w:sz w:val="24"/>
          <w:szCs w:val="24"/>
        </w:rPr>
        <w:tab/>
        <w:t>Д. РОР3</w:t>
      </w:r>
    </w:p>
    <w:p w14:paraId="201142BD" w14:textId="77777777" w:rsidR="00AC1E6B" w:rsidRPr="00C95312" w:rsidRDefault="00AC1E6B" w:rsidP="00AC1E6B">
      <w:pPr>
        <w:spacing w:before="120"/>
        <w:rPr>
          <w:sz w:val="24"/>
          <w:szCs w:val="24"/>
        </w:rPr>
      </w:pPr>
      <w:r w:rsidRPr="00D013EB">
        <w:rPr>
          <w:sz w:val="24"/>
          <w:szCs w:val="24"/>
        </w:rPr>
        <w:t xml:space="preserve">34. Как называется алгоритмическая конструкция, в которой в зависимости от условий может выполняться либо одно действие, </w:t>
      </w:r>
      <w:r w:rsidRPr="00C95312">
        <w:rPr>
          <w:sz w:val="24"/>
          <w:szCs w:val="24"/>
        </w:rPr>
        <w:t>либо другое?</w:t>
      </w:r>
    </w:p>
    <w:p w14:paraId="513A12B8" w14:textId="77777777" w:rsidR="00AC1E6B" w:rsidRPr="00C95312" w:rsidRDefault="00AC1E6B" w:rsidP="00AC1E6B">
      <w:pPr>
        <w:ind w:firstLine="708"/>
        <w:rPr>
          <w:sz w:val="24"/>
          <w:szCs w:val="24"/>
        </w:rPr>
      </w:pPr>
      <w:r w:rsidRPr="00C95312">
        <w:rPr>
          <w:sz w:val="24"/>
          <w:szCs w:val="24"/>
        </w:rPr>
        <w:t>А. Линейной</w:t>
      </w:r>
      <w:r w:rsidRPr="00C95312">
        <w:rPr>
          <w:sz w:val="24"/>
          <w:szCs w:val="24"/>
        </w:rPr>
        <w:tab/>
      </w:r>
      <w:r w:rsidRPr="00C95312">
        <w:rPr>
          <w:sz w:val="24"/>
          <w:szCs w:val="24"/>
        </w:rPr>
        <w:tab/>
      </w:r>
      <w:r w:rsidRPr="00C95312">
        <w:rPr>
          <w:sz w:val="24"/>
          <w:szCs w:val="24"/>
        </w:rPr>
        <w:tab/>
      </w:r>
      <w:r w:rsidRPr="00C95312">
        <w:rPr>
          <w:sz w:val="24"/>
          <w:szCs w:val="24"/>
        </w:rPr>
        <w:tab/>
        <w:t>Б. Ветвящейся</w:t>
      </w:r>
    </w:p>
    <w:p w14:paraId="3BECF050" w14:textId="77777777" w:rsidR="00AC1E6B" w:rsidRPr="00C95312" w:rsidRDefault="00AC1E6B" w:rsidP="00AC1E6B">
      <w:pPr>
        <w:ind w:firstLine="708"/>
        <w:rPr>
          <w:sz w:val="24"/>
          <w:szCs w:val="24"/>
        </w:rPr>
      </w:pPr>
      <w:r w:rsidRPr="00C95312">
        <w:rPr>
          <w:sz w:val="24"/>
          <w:szCs w:val="24"/>
        </w:rPr>
        <w:t>В. Циклической</w:t>
      </w:r>
      <w:r w:rsidRPr="00C95312">
        <w:rPr>
          <w:sz w:val="24"/>
          <w:szCs w:val="24"/>
        </w:rPr>
        <w:tab/>
      </w:r>
      <w:r w:rsidRPr="00C95312">
        <w:rPr>
          <w:sz w:val="24"/>
          <w:szCs w:val="24"/>
        </w:rPr>
        <w:tab/>
      </w:r>
      <w:r w:rsidRPr="00C95312">
        <w:rPr>
          <w:sz w:val="24"/>
          <w:szCs w:val="24"/>
        </w:rPr>
        <w:tab/>
        <w:t>Г. Рекурсивной</w:t>
      </w:r>
    </w:p>
    <w:p w14:paraId="0BCC143E" w14:textId="77777777" w:rsidR="00AC1E6B" w:rsidRPr="00C95312" w:rsidRDefault="00AC1E6B" w:rsidP="00AC1E6B">
      <w:pPr>
        <w:spacing w:before="120"/>
        <w:rPr>
          <w:sz w:val="24"/>
          <w:szCs w:val="24"/>
        </w:rPr>
      </w:pPr>
      <w:r w:rsidRPr="00C95312">
        <w:rPr>
          <w:sz w:val="24"/>
          <w:szCs w:val="24"/>
        </w:rPr>
        <w:t>35. К объектно-ориентированным языкам программирования относят язык…</w:t>
      </w:r>
    </w:p>
    <w:p w14:paraId="2F314692" w14:textId="77777777" w:rsidR="00AC1E6B" w:rsidRPr="00C95312" w:rsidRDefault="00AC1E6B" w:rsidP="00AC1E6B">
      <w:pPr>
        <w:ind w:firstLine="708"/>
        <w:rPr>
          <w:sz w:val="24"/>
          <w:szCs w:val="24"/>
        </w:rPr>
      </w:pPr>
      <w:r w:rsidRPr="00C95312">
        <w:rPr>
          <w:sz w:val="24"/>
          <w:szCs w:val="24"/>
        </w:rPr>
        <w:t>А. Ассемблер</w:t>
      </w:r>
      <w:r w:rsidRPr="00C95312">
        <w:rPr>
          <w:sz w:val="24"/>
          <w:szCs w:val="24"/>
        </w:rPr>
        <w:tab/>
      </w:r>
      <w:r w:rsidRPr="00C95312">
        <w:rPr>
          <w:sz w:val="24"/>
          <w:szCs w:val="24"/>
        </w:rPr>
        <w:tab/>
        <w:t>Б. Паскаль</w:t>
      </w:r>
      <w:r w:rsidRPr="00C95312">
        <w:rPr>
          <w:sz w:val="24"/>
          <w:szCs w:val="24"/>
        </w:rPr>
        <w:tab/>
      </w:r>
      <w:r w:rsidRPr="00C95312">
        <w:rPr>
          <w:sz w:val="24"/>
          <w:szCs w:val="24"/>
        </w:rPr>
        <w:tab/>
        <w:t xml:space="preserve">В. </w:t>
      </w:r>
      <w:r w:rsidRPr="00C95312">
        <w:rPr>
          <w:sz w:val="24"/>
          <w:szCs w:val="24"/>
          <w:lang w:val="en-US"/>
        </w:rPr>
        <w:t>De</w:t>
      </w:r>
      <w:proofErr w:type="spellStart"/>
      <w:r w:rsidRPr="00C95312">
        <w:rPr>
          <w:sz w:val="24"/>
          <w:szCs w:val="24"/>
        </w:rPr>
        <w:t>lphi</w:t>
      </w:r>
      <w:proofErr w:type="spellEnd"/>
      <w:r w:rsidRPr="00C95312">
        <w:rPr>
          <w:sz w:val="24"/>
          <w:szCs w:val="24"/>
        </w:rPr>
        <w:tab/>
      </w:r>
      <w:r w:rsidRPr="00C95312">
        <w:rPr>
          <w:sz w:val="24"/>
          <w:szCs w:val="24"/>
        </w:rPr>
        <w:tab/>
        <w:t xml:space="preserve">Г. </w:t>
      </w:r>
      <w:proofErr w:type="spellStart"/>
      <w:r w:rsidRPr="00C95312">
        <w:rPr>
          <w:sz w:val="24"/>
          <w:szCs w:val="24"/>
        </w:rPr>
        <w:t>Basic</w:t>
      </w:r>
      <w:proofErr w:type="spellEnd"/>
    </w:p>
    <w:p w14:paraId="106D23C9" w14:textId="77777777" w:rsidR="00AC1E6B" w:rsidRPr="00933433" w:rsidRDefault="00AC1E6B" w:rsidP="00AC1E6B">
      <w:pPr>
        <w:jc w:val="center"/>
        <w:rPr>
          <w:b/>
          <w:sz w:val="24"/>
          <w:szCs w:val="24"/>
        </w:rPr>
      </w:pPr>
    </w:p>
    <w:p w14:paraId="46029A34" w14:textId="77777777" w:rsidR="00AC1E6B" w:rsidRDefault="00AC1E6B" w:rsidP="00AC1E6B">
      <w:pPr>
        <w:rPr>
          <w:sz w:val="24"/>
          <w:szCs w:val="24"/>
        </w:rPr>
      </w:pPr>
    </w:p>
    <w:p w14:paraId="6CE2A1F7" w14:textId="77777777" w:rsidR="00AC1E6B" w:rsidRPr="00D87D97" w:rsidRDefault="00AC1E6B" w:rsidP="00AC1E6B">
      <w:pPr>
        <w:jc w:val="center"/>
        <w:rPr>
          <w:b/>
          <w:sz w:val="24"/>
          <w:szCs w:val="24"/>
        </w:rPr>
      </w:pPr>
      <w:r w:rsidRPr="00D87D97">
        <w:rPr>
          <w:b/>
          <w:sz w:val="24"/>
          <w:szCs w:val="24"/>
        </w:rPr>
        <w:t xml:space="preserve">Вариант </w:t>
      </w:r>
      <w:r>
        <w:rPr>
          <w:b/>
          <w:sz w:val="24"/>
          <w:szCs w:val="24"/>
        </w:rPr>
        <w:t>2</w:t>
      </w:r>
    </w:p>
    <w:p w14:paraId="4D6C8235" w14:textId="77777777" w:rsidR="00AC1E6B" w:rsidRDefault="00AC1E6B" w:rsidP="00AC1E6B">
      <w:pPr>
        <w:rPr>
          <w:b/>
          <w:sz w:val="24"/>
          <w:szCs w:val="24"/>
        </w:rPr>
      </w:pPr>
      <w:r w:rsidRPr="00D87D97">
        <w:rPr>
          <w:b/>
          <w:sz w:val="24"/>
          <w:szCs w:val="24"/>
        </w:rPr>
        <w:t>Задания теста:</w:t>
      </w:r>
    </w:p>
    <w:p w14:paraId="56CC004C" w14:textId="77777777" w:rsidR="00AC1E6B" w:rsidRPr="00D87D97" w:rsidRDefault="00AC1E6B" w:rsidP="00AC1E6B">
      <w:pPr>
        <w:rPr>
          <w:b/>
          <w:sz w:val="24"/>
          <w:szCs w:val="24"/>
        </w:rPr>
      </w:pPr>
    </w:p>
    <w:p w14:paraId="6B3443AA" w14:textId="77777777" w:rsidR="00AC1E6B" w:rsidRPr="00D87D97" w:rsidRDefault="00AC1E6B" w:rsidP="002A0654">
      <w:pPr>
        <w:pStyle w:val="a6"/>
        <w:numPr>
          <w:ilvl w:val="0"/>
          <w:numId w:val="15"/>
        </w:numPr>
        <w:ind w:left="426" w:hanging="426"/>
        <w:rPr>
          <w:sz w:val="24"/>
          <w:szCs w:val="24"/>
        </w:rPr>
      </w:pPr>
      <w:r w:rsidRPr="00D87D97">
        <w:rPr>
          <w:sz w:val="24"/>
          <w:szCs w:val="24"/>
        </w:rPr>
        <w:t>Информационная культура общества предполагает:</w:t>
      </w:r>
    </w:p>
    <w:p w14:paraId="4F14CBB7" w14:textId="77777777" w:rsidR="00AC1E6B" w:rsidRPr="00C95312" w:rsidRDefault="00AC1E6B" w:rsidP="002A0654">
      <w:pPr>
        <w:pStyle w:val="a6"/>
        <w:numPr>
          <w:ilvl w:val="0"/>
          <w:numId w:val="18"/>
        </w:numPr>
        <w:rPr>
          <w:sz w:val="24"/>
          <w:szCs w:val="24"/>
        </w:rPr>
      </w:pPr>
      <w:r w:rsidRPr="00C95312">
        <w:rPr>
          <w:sz w:val="24"/>
          <w:szCs w:val="24"/>
        </w:rPr>
        <w:t>знание современных программных продуктов;</w:t>
      </w:r>
    </w:p>
    <w:p w14:paraId="6BD8082A" w14:textId="77777777" w:rsidR="00AC1E6B" w:rsidRPr="00C95312" w:rsidRDefault="00AC1E6B" w:rsidP="002A0654">
      <w:pPr>
        <w:pStyle w:val="a6"/>
        <w:numPr>
          <w:ilvl w:val="0"/>
          <w:numId w:val="18"/>
        </w:numPr>
        <w:rPr>
          <w:sz w:val="24"/>
          <w:szCs w:val="24"/>
        </w:rPr>
      </w:pPr>
      <w:r w:rsidRPr="00C95312">
        <w:rPr>
          <w:sz w:val="24"/>
          <w:szCs w:val="24"/>
        </w:rPr>
        <w:t>знание иностранных языков и их применение;</w:t>
      </w:r>
    </w:p>
    <w:p w14:paraId="59BE278C" w14:textId="77777777" w:rsidR="00AC1E6B" w:rsidRPr="00C95312" w:rsidRDefault="00AC1E6B" w:rsidP="002A0654">
      <w:pPr>
        <w:pStyle w:val="a6"/>
        <w:numPr>
          <w:ilvl w:val="0"/>
          <w:numId w:val="18"/>
        </w:numPr>
        <w:rPr>
          <w:sz w:val="24"/>
          <w:szCs w:val="24"/>
        </w:rPr>
      </w:pPr>
      <w:r w:rsidRPr="00C95312">
        <w:rPr>
          <w:sz w:val="24"/>
          <w:szCs w:val="24"/>
        </w:rPr>
        <w:t>умение работать с информацией при помощи технических средств;</w:t>
      </w:r>
    </w:p>
    <w:p w14:paraId="6EFFFC19" w14:textId="77777777" w:rsidR="00AC1E6B" w:rsidRPr="00C95312" w:rsidRDefault="00AC1E6B" w:rsidP="002A0654">
      <w:pPr>
        <w:pStyle w:val="a6"/>
        <w:numPr>
          <w:ilvl w:val="0"/>
          <w:numId w:val="18"/>
        </w:numPr>
        <w:rPr>
          <w:sz w:val="24"/>
          <w:szCs w:val="24"/>
        </w:rPr>
      </w:pPr>
      <w:r w:rsidRPr="00C95312">
        <w:rPr>
          <w:sz w:val="24"/>
          <w:szCs w:val="24"/>
        </w:rPr>
        <w:t>умение запомнить большой объем информации.</w:t>
      </w:r>
    </w:p>
    <w:p w14:paraId="6D774DE8" w14:textId="77777777" w:rsidR="00AC1E6B" w:rsidRPr="00D87D97" w:rsidRDefault="00AC1E6B" w:rsidP="002A0654">
      <w:pPr>
        <w:pStyle w:val="a6"/>
        <w:numPr>
          <w:ilvl w:val="0"/>
          <w:numId w:val="15"/>
        </w:numPr>
        <w:ind w:left="426" w:hanging="426"/>
        <w:rPr>
          <w:sz w:val="24"/>
          <w:szCs w:val="24"/>
        </w:rPr>
      </w:pPr>
      <w:r w:rsidRPr="00D87D97">
        <w:rPr>
          <w:sz w:val="24"/>
          <w:szCs w:val="24"/>
        </w:rPr>
        <w:t>Информатизация общества – это:</w:t>
      </w:r>
    </w:p>
    <w:p w14:paraId="14F49CD1" w14:textId="77777777" w:rsidR="00AC1E6B" w:rsidRPr="00D87D97" w:rsidRDefault="00AC1E6B" w:rsidP="002A0654">
      <w:pPr>
        <w:pStyle w:val="a6"/>
        <w:numPr>
          <w:ilvl w:val="0"/>
          <w:numId w:val="17"/>
        </w:numPr>
        <w:rPr>
          <w:sz w:val="24"/>
          <w:szCs w:val="24"/>
        </w:rPr>
      </w:pPr>
      <w:r w:rsidRPr="00D87D97">
        <w:rPr>
          <w:sz w:val="24"/>
          <w:szCs w:val="24"/>
        </w:rPr>
        <w:t>процесс повсеместного распространения ПК;</w:t>
      </w:r>
    </w:p>
    <w:p w14:paraId="0730C82F" w14:textId="77777777" w:rsidR="00AC1E6B" w:rsidRPr="00D87D97" w:rsidRDefault="00AC1E6B" w:rsidP="002A0654">
      <w:pPr>
        <w:pStyle w:val="a6"/>
        <w:numPr>
          <w:ilvl w:val="0"/>
          <w:numId w:val="17"/>
        </w:numPr>
        <w:rPr>
          <w:sz w:val="24"/>
          <w:szCs w:val="24"/>
        </w:rPr>
      </w:pPr>
      <w:r w:rsidRPr="00D87D97">
        <w:rPr>
          <w:sz w:val="24"/>
          <w:szCs w:val="24"/>
        </w:rPr>
        <w:t>социально – экономический и научно – технический процесс создания оптимальных условий для удовлетворения информационных потребностей граждан;</w:t>
      </w:r>
    </w:p>
    <w:p w14:paraId="757C66C6" w14:textId="77777777" w:rsidR="00AC1E6B" w:rsidRPr="00D87D97" w:rsidRDefault="00AC1E6B" w:rsidP="002A0654">
      <w:pPr>
        <w:pStyle w:val="a6"/>
        <w:numPr>
          <w:ilvl w:val="0"/>
          <w:numId w:val="17"/>
        </w:numPr>
        <w:rPr>
          <w:sz w:val="24"/>
          <w:szCs w:val="24"/>
        </w:rPr>
      </w:pPr>
      <w:r w:rsidRPr="00D87D97">
        <w:rPr>
          <w:sz w:val="24"/>
          <w:szCs w:val="24"/>
        </w:rPr>
        <w:t>процесс внедрения новых информационных технологий;</w:t>
      </w:r>
    </w:p>
    <w:p w14:paraId="407FA082" w14:textId="77777777" w:rsidR="00AC1E6B" w:rsidRPr="00D87D97" w:rsidRDefault="00AC1E6B" w:rsidP="002A0654">
      <w:pPr>
        <w:pStyle w:val="a6"/>
        <w:numPr>
          <w:ilvl w:val="0"/>
          <w:numId w:val="17"/>
        </w:numPr>
        <w:rPr>
          <w:sz w:val="24"/>
          <w:szCs w:val="24"/>
        </w:rPr>
      </w:pPr>
      <w:r w:rsidRPr="00D87D97">
        <w:rPr>
          <w:sz w:val="24"/>
          <w:szCs w:val="24"/>
        </w:rPr>
        <w:t>процесс формирования информационной культуры человека.</w:t>
      </w:r>
    </w:p>
    <w:p w14:paraId="7B3D6853" w14:textId="77777777" w:rsidR="00AC1E6B" w:rsidRPr="00C95312" w:rsidRDefault="00AC1E6B" w:rsidP="002A0654">
      <w:pPr>
        <w:pStyle w:val="a6"/>
        <w:numPr>
          <w:ilvl w:val="0"/>
          <w:numId w:val="15"/>
        </w:numPr>
        <w:ind w:left="426" w:hanging="426"/>
        <w:rPr>
          <w:sz w:val="24"/>
          <w:szCs w:val="24"/>
        </w:rPr>
      </w:pPr>
      <w:r w:rsidRPr="00C95312">
        <w:rPr>
          <w:bCs/>
          <w:sz w:val="24"/>
          <w:szCs w:val="24"/>
        </w:rPr>
        <w:t>Что изучает информатика?</w:t>
      </w:r>
    </w:p>
    <w:p w14:paraId="7DD834D4" w14:textId="77777777" w:rsidR="00AC1E6B" w:rsidRPr="00C95312" w:rsidRDefault="00AC1E6B" w:rsidP="002A0654">
      <w:pPr>
        <w:pStyle w:val="a6"/>
        <w:numPr>
          <w:ilvl w:val="0"/>
          <w:numId w:val="16"/>
        </w:numPr>
        <w:rPr>
          <w:sz w:val="24"/>
          <w:szCs w:val="24"/>
        </w:rPr>
      </w:pPr>
      <w:r w:rsidRPr="00C95312">
        <w:rPr>
          <w:sz w:val="24"/>
          <w:szCs w:val="24"/>
        </w:rPr>
        <w:t>архитектуру ЭВМ;</w:t>
      </w:r>
    </w:p>
    <w:p w14:paraId="6A6FB2CE" w14:textId="77777777" w:rsidR="00AC1E6B" w:rsidRPr="00C95312" w:rsidRDefault="00AC1E6B" w:rsidP="002A0654">
      <w:pPr>
        <w:pStyle w:val="a6"/>
        <w:numPr>
          <w:ilvl w:val="0"/>
          <w:numId w:val="16"/>
        </w:numPr>
        <w:rPr>
          <w:sz w:val="24"/>
          <w:szCs w:val="24"/>
        </w:rPr>
      </w:pPr>
      <w:r w:rsidRPr="00C95312">
        <w:rPr>
          <w:bCs/>
          <w:sz w:val="24"/>
          <w:szCs w:val="24"/>
        </w:rPr>
        <w:t>способы представления, накопления обработки информации с помощью технических средств;</w:t>
      </w:r>
    </w:p>
    <w:p w14:paraId="5A2B8A89" w14:textId="77777777" w:rsidR="00AC1E6B" w:rsidRPr="00C95312" w:rsidRDefault="00AC1E6B" w:rsidP="002A0654">
      <w:pPr>
        <w:pStyle w:val="a6"/>
        <w:numPr>
          <w:ilvl w:val="0"/>
          <w:numId w:val="16"/>
        </w:numPr>
        <w:rPr>
          <w:sz w:val="24"/>
          <w:szCs w:val="24"/>
        </w:rPr>
      </w:pPr>
      <w:r w:rsidRPr="00C95312">
        <w:rPr>
          <w:sz w:val="24"/>
          <w:szCs w:val="24"/>
        </w:rPr>
        <w:t>компьютерные программы;</w:t>
      </w:r>
    </w:p>
    <w:p w14:paraId="536E93B8" w14:textId="77777777" w:rsidR="00AC1E6B" w:rsidRPr="00C95312" w:rsidRDefault="00AC1E6B" w:rsidP="002A0654">
      <w:pPr>
        <w:pStyle w:val="a6"/>
        <w:numPr>
          <w:ilvl w:val="0"/>
          <w:numId w:val="16"/>
        </w:numPr>
        <w:rPr>
          <w:sz w:val="24"/>
          <w:szCs w:val="24"/>
        </w:rPr>
      </w:pPr>
      <w:r w:rsidRPr="00C95312">
        <w:rPr>
          <w:sz w:val="24"/>
          <w:szCs w:val="24"/>
        </w:rPr>
        <w:t>это общешкольная дисциплина.</w:t>
      </w:r>
    </w:p>
    <w:p w14:paraId="5425CD8A" w14:textId="77777777" w:rsidR="00AC1E6B" w:rsidRPr="00C95312" w:rsidRDefault="00AC1E6B" w:rsidP="002A0654">
      <w:pPr>
        <w:pStyle w:val="a6"/>
        <w:numPr>
          <w:ilvl w:val="0"/>
          <w:numId w:val="15"/>
        </w:numPr>
        <w:ind w:left="426" w:hanging="426"/>
        <w:rPr>
          <w:sz w:val="24"/>
          <w:szCs w:val="24"/>
        </w:rPr>
      </w:pPr>
      <w:r w:rsidRPr="00C95312">
        <w:rPr>
          <w:sz w:val="24"/>
          <w:szCs w:val="24"/>
        </w:rPr>
        <w:t>Установите соответствие:</w:t>
      </w:r>
    </w:p>
    <w:tbl>
      <w:tblPr>
        <w:tblW w:w="8792" w:type="dxa"/>
        <w:tblInd w:w="4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0"/>
        <w:gridCol w:w="802"/>
        <w:gridCol w:w="4540"/>
      </w:tblGrid>
      <w:tr w:rsidR="00AC1E6B" w:rsidRPr="00D87D97" w14:paraId="213C8D50" w14:textId="77777777" w:rsidTr="00AC1E6B">
        <w:tc>
          <w:tcPr>
            <w:tcW w:w="345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94AFCDA" w14:textId="77777777" w:rsidR="00AC1E6B" w:rsidRPr="00D87D97" w:rsidRDefault="00AC1E6B" w:rsidP="00AC1E6B">
            <w:pPr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1)    информация по способу восприятия</w:t>
            </w:r>
          </w:p>
        </w:tc>
        <w:tc>
          <w:tcPr>
            <w:tcW w:w="802" w:type="dxa"/>
            <w:shd w:val="clear" w:color="auto" w:fill="FFFFFF"/>
          </w:tcPr>
          <w:p w14:paraId="5CD3093E" w14:textId="77777777" w:rsidR="00AC1E6B" w:rsidRPr="00C95312" w:rsidRDefault="00AC1E6B" w:rsidP="00AC1E6B">
            <w:pPr>
              <w:rPr>
                <w:sz w:val="24"/>
                <w:szCs w:val="24"/>
              </w:rPr>
            </w:pPr>
          </w:p>
        </w:tc>
        <w:tc>
          <w:tcPr>
            <w:tcW w:w="4540" w:type="dxa"/>
            <w:shd w:val="clear" w:color="auto" w:fill="FFFFFF"/>
          </w:tcPr>
          <w:p w14:paraId="27166565" w14:textId="77777777" w:rsidR="00AC1E6B" w:rsidRPr="00D87D97" w:rsidRDefault="00AC1E6B" w:rsidP="00AC1E6B">
            <w:pPr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а) общественная, личная, специальная</w:t>
            </w:r>
          </w:p>
        </w:tc>
      </w:tr>
      <w:tr w:rsidR="00AC1E6B" w:rsidRPr="00D87D97" w14:paraId="10A41A25" w14:textId="77777777" w:rsidTr="00AC1E6B">
        <w:tc>
          <w:tcPr>
            <w:tcW w:w="345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2B0603B1" w14:textId="77777777" w:rsidR="00AC1E6B" w:rsidRPr="00D87D97" w:rsidRDefault="00AC1E6B" w:rsidP="00AC1E6B">
            <w:pPr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2)    информация по форме представления</w:t>
            </w:r>
          </w:p>
          <w:p w14:paraId="20C857AC" w14:textId="77777777" w:rsidR="00AC1E6B" w:rsidRPr="00D87D97" w:rsidRDefault="00AC1E6B" w:rsidP="00AC1E6B">
            <w:pPr>
              <w:rPr>
                <w:sz w:val="24"/>
                <w:szCs w:val="24"/>
              </w:rPr>
            </w:pPr>
          </w:p>
        </w:tc>
        <w:tc>
          <w:tcPr>
            <w:tcW w:w="802" w:type="dxa"/>
            <w:shd w:val="clear" w:color="auto" w:fill="FFFFFF"/>
          </w:tcPr>
          <w:p w14:paraId="40D82811" w14:textId="77777777" w:rsidR="00AC1E6B" w:rsidRPr="00C95312" w:rsidRDefault="00AC1E6B" w:rsidP="00AC1E6B">
            <w:pPr>
              <w:rPr>
                <w:sz w:val="24"/>
                <w:szCs w:val="24"/>
              </w:rPr>
            </w:pPr>
          </w:p>
        </w:tc>
        <w:tc>
          <w:tcPr>
            <w:tcW w:w="4540" w:type="dxa"/>
            <w:shd w:val="clear" w:color="auto" w:fill="FFFFFF"/>
          </w:tcPr>
          <w:p w14:paraId="3F85F210" w14:textId="77777777" w:rsidR="00AC1E6B" w:rsidRPr="00D87D97" w:rsidRDefault="00AC1E6B" w:rsidP="00AC1E6B">
            <w:pPr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б) визуальная, аудиальная, тактильная, обонятельная, вкусовая</w:t>
            </w:r>
          </w:p>
        </w:tc>
      </w:tr>
      <w:tr w:rsidR="00AC1E6B" w:rsidRPr="00D87D97" w14:paraId="176E72A9" w14:textId="77777777" w:rsidTr="00AC1E6B">
        <w:tc>
          <w:tcPr>
            <w:tcW w:w="345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028BB81D" w14:textId="77777777" w:rsidR="00AC1E6B" w:rsidRPr="00D87D97" w:rsidRDefault="00AC1E6B" w:rsidP="00AC1E6B">
            <w:pPr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3)    информация по значению</w:t>
            </w:r>
          </w:p>
        </w:tc>
        <w:tc>
          <w:tcPr>
            <w:tcW w:w="802" w:type="dxa"/>
            <w:shd w:val="clear" w:color="auto" w:fill="FFFFFF"/>
          </w:tcPr>
          <w:p w14:paraId="4522ECA1" w14:textId="77777777" w:rsidR="00AC1E6B" w:rsidRPr="00C95312" w:rsidRDefault="00AC1E6B" w:rsidP="00AC1E6B">
            <w:pPr>
              <w:rPr>
                <w:sz w:val="24"/>
                <w:szCs w:val="24"/>
              </w:rPr>
            </w:pPr>
          </w:p>
        </w:tc>
        <w:tc>
          <w:tcPr>
            <w:tcW w:w="4540" w:type="dxa"/>
            <w:shd w:val="clear" w:color="auto" w:fill="FFFFFF"/>
          </w:tcPr>
          <w:p w14:paraId="67DCA9E4" w14:textId="77777777" w:rsidR="00AC1E6B" w:rsidRPr="00D87D97" w:rsidRDefault="00AC1E6B" w:rsidP="00AC1E6B">
            <w:pPr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в) текстовая, числовая, графическая, музыкальная, комбинированная</w:t>
            </w:r>
          </w:p>
        </w:tc>
      </w:tr>
    </w:tbl>
    <w:p w14:paraId="03318747" w14:textId="77777777" w:rsidR="00AC1E6B" w:rsidRPr="00D87D97" w:rsidRDefault="00AC1E6B" w:rsidP="00AC1E6B">
      <w:pPr>
        <w:rPr>
          <w:sz w:val="24"/>
          <w:szCs w:val="24"/>
        </w:rPr>
      </w:pPr>
    </w:p>
    <w:p w14:paraId="1E1F6604" w14:textId="77777777" w:rsidR="00AC1E6B" w:rsidRPr="00D87D97" w:rsidRDefault="00AC1E6B" w:rsidP="00AC1E6B">
      <w:pPr>
        <w:rPr>
          <w:sz w:val="24"/>
          <w:szCs w:val="24"/>
        </w:rPr>
      </w:pPr>
      <w:r>
        <w:rPr>
          <w:sz w:val="24"/>
          <w:szCs w:val="24"/>
        </w:rPr>
        <w:t>5. Минимальной</w:t>
      </w:r>
      <w:r w:rsidRPr="00D87D97">
        <w:rPr>
          <w:sz w:val="24"/>
          <w:szCs w:val="24"/>
        </w:rPr>
        <w:t xml:space="preserve"> </w:t>
      </w:r>
      <w:r>
        <w:rPr>
          <w:sz w:val="24"/>
          <w:szCs w:val="24"/>
        </w:rPr>
        <w:t>единицей измерения информации является</w:t>
      </w:r>
      <w:r w:rsidRPr="00D87D97">
        <w:rPr>
          <w:sz w:val="24"/>
          <w:szCs w:val="24"/>
        </w:rPr>
        <w:t>….</w:t>
      </w:r>
    </w:p>
    <w:p w14:paraId="35997C46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ab/>
        <w:t>А. бит</w:t>
      </w:r>
      <w:r w:rsidRPr="00D87D97">
        <w:rPr>
          <w:sz w:val="24"/>
          <w:szCs w:val="24"/>
        </w:rPr>
        <w:tab/>
      </w:r>
      <w:r w:rsidRPr="00D87D97">
        <w:rPr>
          <w:sz w:val="24"/>
          <w:szCs w:val="24"/>
        </w:rPr>
        <w:tab/>
      </w:r>
      <w:r w:rsidRPr="00D87D97">
        <w:rPr>
          <w:sz w:val="24"/>
          <w:szCs w:val="24"/>
        </w:rPr>
        <w:tab/>
      </w:r>
      <w:r w:rsidRPr="00C95312">
        <w:rPr>
          <w:sz w:val="24"/>
          <w:szCs w:val="24"/>
        </w:rPr>
        <w:t>В. символ</w:t>
      </w:r>
    </w:p>
    <w:p w14:paraId="5C416B96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ab/>
        <w:t>Б. пиксель</w:t>
      </w:r>
      <w:r w:rsidRPr="00D87D97">
        <w:rPr>
          <w:sz w:val="24"/>
          <w:szCs w:val="24"/>
        </w:rPr>
        <w:tab/>
      </w:r>
      <w:r w:rsidRPr="00D87D97">
        <w:rPr>
          <w:sz w:val="24"/>
          <w:szCs w:val="24"/>
        </w:rPr>
        <w:tab/>
        <w:t>Г. байт</w:t>
      </w:r>
    </w:p>
    <w:p w14:paraId="54C93162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 xml:space="preserve">6. В общей схеме устройства компьютера недостает (см. рисунок) </w:t>
      </w:r>
      <w:r>
        <w:rPr>
          <w:sz w:val="24"/>
          <w:szCs w:val="24"/>
        </w:rPr>
        <w:t>________________</w:t>
      </w:r>
    </w:p>
    <w:p w14:paraId="457858EA" w14:textId="7064C22B" w:rsidR="00AC1E6B" w:rsidRPr="00D87D97" w:rsidRDefault="00AC1E6B" w:rsidP="00AC1E6B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mc:AlternateContent>
          <mc:Choice Requires="wpc">
            <w:drawing>
              <wp:inline distT="0" distB="0" distL="0" distR="0" wp14:anchorId="07840B43" wp14:editId="1E5650C1">
                <wp:extent cx="5372100" cy="2057400"/>
                <wp:effectExtent l="0" t="2540" r="0" b="6985"/>
                <wp:docPr id="14" name="Полотно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g:wgp>
                        <wpg:cNvPr id="1" name="Group 38"/>
                        <wpg:cNvGrpSpPr>
                          <a:grpSpLocks/>
                        </wpg:cNvGrpSpPr>
                        <wpg:grpSpPr bwMode="auto">
                          <a:xfrm>
                            <a:off x="457400" y="114000"/>
                            <a:ext cx="4572200" cy="1943400"/>
                            <a:chOff x="2839" y="4645"/>
                            <a:chExt cx="5647" cy="2369"/>
                          </a:xfrm>
                        </wpg:grpSpPr>
                        <wps:wsp>
                          <wps:cNvPr id="3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9" y="4645"/>
                              <a:ext cx="1553" cy="69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A721A4E" w14:textId="77777777" w:rsidR="00AC1E6B" w:rsidRPr="00D013EB" w:rsidRDefault="00AC1E6B" w:rsidP="00AC1E6B">
                                <w:pPr>
                                  <w:jc w:val="center"/>
                                </w:pPr>
                                <w:r w:rsidRPr="00D013EB">
                                  <w:t>Устройство ввода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9" y="5481"/>
                              <a:ext cx="1553" cy="69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18C5620" w14:textId="77777777" w:rsidR="00AC1E6B" w:rsidRPr="00D013EB" w:rsidRDefault="00AC1E6B" w:rsidP="00AC1E6B">
                                <w:pPr>
                                  <w:jc w:val="center"/>
                                </w:pPr>
                                <w:r w:rsidRPr="00D013EB">
                                  <w:t>Устройство вывода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4956" y="4645"/>
                              <a:ext cx="1412" cy="153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EA71BE3" w14:textId="77777777" w:rsidR="00AC1E6B" w:rsidRPr="00D013EB" w:rsidRDefault="00AC1E6B" w:rsidP="00AC1E6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7074" y="4645"/>
                              <a:ext cx="1412" cy="153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9720A40" w14:textId="77777777" w:rsidR="00AC1E6B" w:rsidRPr="00C95312" w:rsidRDefault="00AC1E6B" w:rsidP="00AC1E6B">
                                <w:pPr>
                                  <w:jc w:val="center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У</w:t>
                                </w:r>
                                <w:r w:rsidRPr="00C95312">
                                  <w:rPr>
                                    <w:sz w:val="24"/>
                                    <w:szCs w:val="24"/>
                                  </w:rPr>
                                  <w:t>стройства внешней памяти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4956" y="6596"/>
                              <a:ext cx="1412" cy="41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BBAAA91" w14:textId="77777777" w:rsidR="00AC1E6B" w:rsidRPr="00D013EB" w:rsidRDefault="00AC1E6B" w:rsidP="00AC1E6B">
                                <w:pPr>
                                  <w:jc w:val="center"/>
                                </w:pPr>
                                <w:r w:rsidRPr="00D013EB">
                                  <w:t>Процессор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Line 4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392" y="5063"/>
                              <a:ext cx="564" cy="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45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392" y="5760"/>
                              <a:ext cx="56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Line 4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380" y="6178"/>
                              <a:ext cx="1" cy="41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47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5945" y="6178"/>
                              <a:ext cx="1" cy="41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4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368" y="5063"/>
                              <a:ext cx="70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49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6368" y="5760"/>
                              <a:ext cx="70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w14:anchorId="07840B43" id="Полотно 14" o:spid="_x0000_s1040" editas="canvas" style="width:423pt;height:162pt;mso-position-horizontal-relative:char;mso-position-vertical-relative:line" coordsize="53721,205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">
                <v:shape id="_x0000_s1041" type="#_x0000_t75" style="position:absolute;width:53721;height:20574;visibility:visible;mso-wrap-style:square">
                  <v:fill o:detectmouseclick="t"/>
                  <v:path o:connecttype="none"/>
                </v:shape>
                <v:group id="Group 38" o:spid="_x0000_s1042" style="position:absolute;left:4574;top:1140;width:45722;height:19434" coordorigin="2839,4645" coordsize="5647,23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rect id="Rectangle 39" o:spid="_x0000_s1043" style="position:absolute;left:2839;top:4645;width:1553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">
                    <v:textbox>
                      <w:txbxContent>
                        <w:p w14:paraId="7A721A4E" w14:textId="77777777" w:rsidR="00AC1E6B" w:rsidRPr="00D013EB" w:rsidRDefault="00AC1E6B" w:rsidP="00AC1E6B">
                          <w:pPr>
                            <w:jc w:val="center"/>
                          </w:pPr>
                          <w:r w:rsidRPr="00D013EB">
                            <w:t>Устройство ввода</w:t>
                          </w:r>
                        </w:p>
                      </w:txbxContent>
                    </v:textbox>
                  </v:rect>
                  <v:rect id="Rectangle 40" o:spid="_x0000_s1044" style="position:absolute;left:2839;top:5481;width:1553;height: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">
                    <v:textbox>
                      <w:txbxContent>
                        <w:p w14:paraId="618C5620" w14:textId="77777777" w:rsidR="00AC1E6B" w:rsidRPr="00D013EB" w:rsidRDefault="00AC1E6B" w:rsidP="00AC1E6B">
                          <w:pPr>
                            <w:jc w:val="center"/>
                          </w:pPr>
                          <w:r w:rsidRPr="00D013EB">
                            <w:t>Устройство вывода</w:t>
                          </w:r>
                        </w:p>
                      </w:txbxContent>
                    </v:textbox>
                  </v:rect>
                  <v:rect id="Rectangle 41" o:spid="_x0000_s1045" style="position:absolute;left:4956;top:4645;width:1412;height:1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">
                    <v:textbox>
                      <w:txbxContent>
                        <w:p w14:paraId="6EA71BE3" w14:textId="77777777" w:rsidR="00AC1E6B" w:rsidRPr="00D013EB" w:rsidRDefault="00AC1E6B" w:rsidP="00AC1E6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Rectangle 42" o:spid="_x0000_s1046" style="position:absolute;left:7074;top:4645;width:1412;height:1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">
                    <v:textbox>
                      <w:txbxContent>
                        <w:p w14:paraId="59720A40" w14:textId="77777777" w:rsidR="00AC1E6B" w:rsidRPr="00C95312" w:rsidRDefault="00AC1E6B" w:rsidP="00AC1E6B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У</w:t>
                          </w:r>
                          <w:r w:rsidRPr="00C95312">
                            <w:rPr>
                              <w:sz w:val="24"/>
                              <w:szCs w:val="24"/>
                            </w:rPr>
                            <w:t>стройства внешней памяти</w:t>
                          </w:r>
                        </w:p>
                      </w:txbxContent>
                    </v:textbox>
                  </v:rect>
                  <v:rect id="Rectangle 43" o:spid="_x0000_s1047" style="position:absolute;left:4956;top:6596;width:1412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">
                    <v:textbox>
                      <w:txbxContent>
                        <w:p w14:paraId="2BBAAA91" w14:textId="77777777" w:rsidR="00AC1E6B" w:rsidRPr="00D013EB" w:rsidRDefault="00AC1E6B" w:rsidP="00AC1E6B">
                          <w:pPr>
                            <w:jc w:val="center"/>
                          </w:pPr>
                          <w:r w:rsidRPr="00D013EB">
                            <w:t>Процессор</w:t>
                          </w:r>
                        </w:p>
                      </w:txbxContent>
                    </v:textbox>
                  </v:rect>
                  <v:line id="Line 44" o:spid="_x0000_s1048" style="position:absolute;visibility:visible;mso-wrap-style:square" from="4392,5063" to="4956,5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">
                    <v:stroke endarrow="block"/>
                  </v:line>
                  <v:line id="Line 45" o:spid="_x0000_s1049" style="position:absolute;flip:x;visibility:visible;mso-wrap-style:square" from="4392,5760" to="4956,57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">
                    <v:stroke endarrow="block"/>
                  </v:line>
                  <v:line id="Line 46" o:spid="_x0000_s1050" style="position:absolute;visibility:visible;mso-wrap-style:square" from="5380,6178" to="5381,6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">
                    <v:stroke endarrow="block"/>
                  </v:line>
                  <v:line id="Line 47" o:spid="_x0000_s1051" style="position:absolute;flip:x y;visibility:visible;mso-wrap-style:square" from="5945,6178" to="5946,6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">
                    <v:stroke endarrow="block"/>
                  </v:line>
                  <v:line id="Line 48" o:spid="_x0000_s1052" style="position:absolute;visibility:visible;mso-wrap-style:square" from="6368,5063" to="7074,50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">
                    <v:stroke endarrow="block"/>
                  </v:line>
                  <v:line id="Line 49" o:spid="_x0000_s1053" style="position:absolute;flip:x;visibility:visible;mso-wrap-style:square" from="6368,5760" to="7074,57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">
                    <v:stroke endarrow="block"/>
                  </v:line>
                </v:group>
                <w10:anchorlock/>
              </v:group>
            </w:pict>
          </mc:Fallback>
        </mc:AlternateContent>
      </w:r>
    </w:p>
    <w:p w14:paraId="34F7DA75" w14:textId="77777777" w:rsidR="00AC1E6B" w:rsidRPr="00D87D97" w:rsidRDefault="00AC1E6B" w:rsidP="00AC1E6B">
      <w:pPr>
        <w:rPr>
          <w:sz w:val="24"/>
          <w:szCs w:val="24"/>
        </w:rPr>
      </w:pPr>
    </w:p>
    <w:p w14:paraId="23847EFE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>7. Устройство, выполняющее все арифметические и логические операции и управляющее другими частями компьютера, называется…</w:t>
      </w:r>
    </w:p>
    <w:p w14:paraId="2D088A80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ab/>
        <w:t>А. контроллером</w:t>
      </w:r>
      <w:r w:rsidRPr="00D87D97">
        <w:rPr>
          <w:sz w:val="24"/>
          <w:szCs w:val="24"/>
        </w:rPr>
        <w:tab/>
      </w:r>
      <w:r w:rsidRPr="00D87D97">
        <w:rPr>
          <w:sz w:val="24"/>
          <w:szCs w:val="24"/>
        </w:rPr>
        <w:tab/>
        <w:t>В. материнской платой</w:t>
      </w:r>
    </w:p>
    <w:p w14:paraId="3BB61B21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ab/>
        <w:t>Б. драйвером</w:t>
      </w:r>
      <w:r w:rsidRPr="00D87D97">
        <w:rPr>
          <w:sz w:val="24"/>
          <w:szCs w:val="24"/>
        </w:rPr>
        <w:tab/>
      </w:r>
      <w:r w:rsidRPr="00D87D97">
        <w:rPr>
          <w:sz w:val="24"/>
          <w:szCs w:val="24"/>
        </w:rPr>
        <w:tab/>
      </w:r>
      <w:r w:rsidRPr="00D87D97">
        <w:rPr>
          <w:sz w:val="24"/>
          <w:szCs w:val="24"/>
        </w:rPr>
        <w:tab/>
      </w:r>
      <w:r w:rsidRPr="00C95312">
        <w:rPr>
          <w:sz w:val="24"/>
          <w:szCs w:val="24"/>
        </w:rPr>
        <w:t>Г. процессором</w:t>
      </w:r>
    </w:p>
    <w:p w14:paraId="543B9788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>8. Основными характеристиками процессора являются…</w:t>
      </w:r>
    </w:p>
    <w:p w14:paraId="0D310E62" w14:textId="77777777" w:rsidR="00AC1E6B" w:rsidRPr="00C95312" w:rsidRDefault="00AC1E6B" w:rsidP="002A0654">
      <w:pPr>
        <w:pStyle w:val="a6"/>
        <w:numPr>
          <w:ilvl w:val="0"/>
          <w:numId w:val="19"/>
        </w:numPr>
        <w:ind w:left="993" w:hanging="284"/>
        <w:rPr>
          <w:sz w:val="24"/>
          <w:szCs w:val="24"/>
        </w:rPr>
      </w:pPr>
      <w:r w:rsidRPr="00C95312">
        <w:rPr>
          <w:sz w:val="24"/>
          <w:szCs w:val="24"/>
        </w:rPr>
        <w:t>ёмкость ОЗУ, тактовая частота, разрядность</w:t>
      </w:r>
    </w:p>
    <w:p w14:paraId="2E016E24" w14:textId="77777777" w:rsidR="00AC1E6B" w:rsidRPr="00C95312" w:rsidRDefault="00AC1E6B" w:rsidP="002A0654">
      <w:pPr>
        <w:pStyle w:val="a6"/>
        <w:numPr>
          <w:ilvl w:val="0"/>
          <w:numId w:val="19"/>
        </w:numPr>
        <w:ind w:left="993" w:hanging="284"/>
        <w:rPr>
          <w:sz w:val="24"/>
          <w:szCs w:val="24"/>
        </w:rPr>
      </w:pPr>
      <w:r w:rsidRPr="00C95312">
        <w:rPr>
          <w:sz w:val="24"/>
          <w:szCs w:val="24"/>
        </w:rPr>
        <w:t>разрядность, тактовая частота, адресное пространство</w:t>
      </w:r>
    </w:p>
    <w:p w14:paraId="07EB18D3" w14:textId="77777777" w:rsidR="00AC1E6B" w:rsidRPr="00C95312" w:rsidRDefault="00AC1E6B" w:rsidP="002A0654">
      <w:pPr>
        <w:pStyle w:val="a6"/>
        <w:numPr>
          <w:ilvl w:val="0"/>
          <w:numId w:val="19"/>
        </w:numPr>
        <w:ind w:left="993" w:hanging="284"/>
        <w:rPr>
          <w:sz w:val="24"/>
          <w:szCs w:val="24"/>
        </w:rPr>
      </w:pPr>
      <w:r w:rsidRPr="00C95312">
        <w:rPr>
          <w:sz w:val="24"/>
          <w:szCs w:val="24"/>
        </w:rPr>
        <w:t xml:space="preserve">адресное пространство, разрядность, </w:t>
      </w:r>
      <w:r w:rsidRPr="00C95312">
        <w:rPr>
          <w:sz w:val="24"/>
          <w:szCs w:val="24"/>
          <w:lang w:val="en-US"/>
        </w:rPr>
        <w:t>BIOS</w:t>
      </w:r>
    </w:p>
    <w:p w14:paraId="6123FD8A" w14:textId="77777777" w:rsidR="00AC1E6B" w:rsidRPr="00C95312" w:rsidRDefault="00AC1E6B" w:rsidP="002A0654">
      <w:pPr>
        <w:pStyle w:val="a6"/>
        <w:numPr>
          <w:ilvl w:val="0"/>
          <w:numId w:val="19"/>
        </w:numPr>
        <w:ind w:left="993" w:hanging="284"/>
        <w:rPr>
          <w:sz w:val="24"/>
          <w:szCs w:val="24"/>
        </w:rPr>
      </w:pPr>
      <w:r w:rsidRPr="00C95312">
        <w:rPr>
          <w:sz w:val="24"/>
          <w:szCs w:val="24"/>
          <w:lang w:val="en-US"/>
        </w:rPr>
        <w:t>BIOS</w:t>
      </w:r>
      <w:r w:rsidRPr="00C95312">
        <w:rPr>
          <w:sz w:val="24"/>
          <w:szCs w:val="24"/>
        </w:rPr>
        <w:t>, емкость ОЗУ, тактовая частота</w:t>
      </w:r>
    </w:p>
    <w:p w14:paraId="3CC27B63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 xml:space="preserve">9. </w:t>
      </w:r>
      <w:r>
        <w:rPr>
          <w:sz w:val="24"/>
          <w:szCs w:val="24"/>
        </w:rPr>
        <w:t>К</w:t>
      </w:r>
      <w:r w:rsidRPr="00C95312">
        <w:rPr>
          <w:sz w:val="24"/>
          <w:szCs w:val="24"/>
        </w:rPr>
        <w:t xml:space="preserve">омпьютерное программное обеспечение, с помощью которого </w:t>
      </w:r>
      <w:r>
        <w:rPr>
          <w:sz w:val="24"/>
          <w:szCs w:val="24"/>
        </w:rPr>
        <w:t xml:space="preserve">другое программное обеспечение </w:t>
      </w:r>
      <w:r w:rsidRPr="00C95312">
        <w:rPr>
          <w:sz w:val="24"/>
          <w:szCs w:val="24"/>
        </w:rPr>
        <w:t>получает доступ к аппаратному об</w:t>
      </w:r>
      <w:r>
        <w:rPr>
          <w:sz w:val="24"/>
          <w:szCs w:val="24"/>
        </w:rPr>
        <w:t xml:space="preserve">еспечению некоторого устройства </w:t>
      </w:r>
      <w:r w:rsidRPr="00D87D97">
        <w:rPr>
          <w:sz w:val="24"/>
          <w:szCs w:val="24"/>
        </w:rPr>
        <w:t>называют…</w:t>
      </w:r>
    </w:p>
    <w:p w14:paraId="0C046028" w14:textId="77777777" w:rsidR="00AC1E6B" w:rsidRPr="00C95312" w:rsidRDefault="00AC1E6B" w:rsidP="002A0654">
      <w:pPr>
        <w:pStyle w:val="a6"/>
        <w:numPr>
          <w:ilvl w:val="0"/>
          <w:numId w:val="20"/>
        </w:numPr>
        <w:ind w:left="993" w:hanging="284"/>
        <w:rPr>
          <w:sz w:val="24"/>
          <w:szCs w:val="24"/>
        </w:rPr>
      </w:pPr>
      <w:r w:rsidRPr="00C95312">
        <w:rPr>
          <w:sz w:val="24"/>
          <w:szCs w:val="24"/>
        </w:rPr>
        <w:t>утилитами</w:t>
      </w:r>
    </w:p>
    <w:p w14:paraId="1EE9942F" w14:textId="77777777" w:rsidR="00AC1E6B" w:rsidRPr="00C95312" w:rsidRDefault="00AC1E6B" w:rsidP="002A0654">
      <w:pPr>
        <w:pStyle w:val="a6"/>
        <w:numPr>
          <w:ilvl w:val="0"/>
          <w:numId w:val="20"/>
        </w:numPr>
        <w:ind w:left="993" w:hanging="284"/>
        <w:rPr>
          <w:sz w:val="24"/>
          <w:szCs w:val="24"/>
        </w:rPr>
      </w:pPr>
      <w:r w:rsidRPr="00C95312">
        <w:rPr>
          <w:sz w:val="24"/>
          <w:szCs w:val="24"/>
        </w:rPr>
        <w:t>драйверами</w:t>
      </w:r>
    </w:p>
    <w:p w14:paraId="01E684A7" w14:textId="77777777" w:rsidR="00AC1E6B" w:rsidRPr="00C95312" w:rsidRDefault="00AC1E6B" w:rsidP="002A0654">
      <w:pPr>
        <w:pStyle w:val="a6"/>
        <w:numPr>
          <w:ilvl w:val="0"/>
          <w:numId w:val="20"/>
        </w:numPr>
        <w:ind w:left="993" w:hanging="284"/>
        <w:rPr>
          <w:sz w:val="24"/>
          <w:szCs w:val="24"/>
        </w:rPr>
      </w:pPr>
      <w:r w:rsidRPr="00C95312">
        <w:rPr>
          <w:sz w:val="24"/>
          <w:szCs w:val="24"/>
        </w:rPr>
        <w:t>системами программирования</w:t>
      </w:r>
    </w:p>
    <w:p w14:paraId="037BA947" w14:textId="77777777" w:rsidR="00AC1E6B" w:rsidRPr="00C95312" w:rsidRDefault="00AC1E6B" w:rsidP="002A0654">
      <w:pPr>
        <w:pStyle w:val="a6"/>
        <w:numPr>
          <w:ilvl w:val="0"/>
          <w:numId w:val="20"/>
        </w:numPr>
        <w:ind w:left="993" w:hanging="284"/>
        <w:rPr>
          <w:sz w:val="24"/>
          <w:szCs w:val="24"/>
        </w:rPr>
      </w:pPr>
      <w:r w:rsidRPr="00C95312">
        <w:rPr>
          <w:sz w:val="24"/>
          <w:szCs w:val="24"/>
        </w:rPr>
        <w:t>операционными системами</w:t>
      </w:r>
    </w:p>
    <w:p w14:paraId="3A19BB86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>10. Системные файлы имеют расширение…</w:t>
      </w:r>
    </w:p>
    <w:p w14:paraId="083BCD07" w14:textId="77777777" w:rsidR="00AC1E6B" w:rsidRPr="00E92D9A" w:rsidRDefault="00AC1E6B" w:rsidP="00AC1E6B">
      <w:pPr>
        <w:rPr>
          <w:sz w:val="24"/>
          <w:szCs w:val="24"/>
          <w:lang w:val="en-US"/>
        </w:rPr>
      </w:pPr>
      <w:r w:rsidRPr="002C29E8">
        <w:rPr>
          <w:sz w:val="24"/>
          <w:szCs w:val="24"/>
          <w:lang w:val="en-US"/>
        </w:rPr>
        <w:tab/>
      </w:r>
      <w:r w:rsidRPr="00D87D97">
        <w:rPr>
          <w:sz w:val="24"/>
          <w:szCs w:val="24"/>
        </w:rPr>
        <w:t>А</w:t>
      </w:r>
      <w:r w:rsidRPr="00D87D97">
        <w:rPr>
          <w:sz w:val="24"/>
          <w:szCs w:val="24"/>
          <w:lang w:val="en-US"/>
        </w:rPr>
        <w:t xml:space="preserve">. bat, txt                       </w:t>
      </w:r>
      <w:r w:rsidRPr="00E92D9A">
        <w:rPr>
          <w:sz w:val="24"/>
          <w:szCs w:val="24"/>
        </w:rPr>
        <w:t>В</w:t>
      </w:r>
      <w:r w:rsidRPr="00E92D9A">
        <w:rPr>
          <w:sz w:val="24"/>
          <w:szCs w:val="24"/>
          <w:lang w:val="en-US"/>
        </w:rPr>
        <w:t>. sys, bat</w:t>
      </w:r>
    </w:p>
    <w:p w14:paraId="7935496D" w14:textId="77777777" w:rsidR="00AC1E6B" w:rsidRPr="00E92D9A" w:rsidRDefault="00AC1E6B" w:rsidP="00AC1E6B">
      <w:pPr>
        <w:rPr>
          <w:sz w:val="24"/>
          <w:szCs w:val="24"/>
          <w:lang w:val="en-US"/>
        </w:rPr>
      </w:pPr>
      <w:r w:rsidRPr="00E92D9A">
        <w:rPr>
          <w:sz w:val="24"/>
          <w:szCs w:val="24"/>
          <w:lang w:val="en-US"/>
        </w:rPr>
        <w:tab/>
      </w:r>
      <w:r w:rsidRPr="00E92D9A">
        <w:rPr>
          <w:sz w:val="24"/>
          <w:szCs w:val="24"/>
        </w:rPr>
        <w:t>Б</w:t>
      </w:r>
      <w:r w:rsidRPr="00E92D9A">
        <w:rPr>
          <w:sz w:val="24"/>
          <w:szCs w:val="24"/>
          <w:lang w:val="en-US"/>
        </w:rPr>
        <w:t xml:space="preserve">. exe, sys                         </w:t>
      </w:r>
      <w:r w:rsidRPr="00E92D9A">
        <w:rPr>
          <w:sz w:val="24"/>
          <w:szCs w:val="24"/>
        </w:rPr>
        <w:t>Г</w:t>
      </w:r>
      <w:r w:rsidRPr="00E92D9A">
        <w:rPr>
          <w:sz w:val="24"/>
          <w:szCs w:val="24"/>
          <w:lang w:val="en-US"/>
        </w:rPr>
        <w:t>. bat, exe</w:t>
      </w:r>
    </w:p>
    <w:p w14:paraId="0C4ECA2B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bCs/>
          <w:sz w:val="24"/>
          <w:szCs w:val="24"/>
        </w:rPr>
        <w:t>11. Системой счисления называют:</w:t>
      </w:r>
    </w:p>
    <w:p w14:paraId="45AE98EE" w14:textId="77777777" w:rsidR="00AC1E6B" w:rsidRPr="00E92D9A" w:rsidRDefault="00AC1E6B" w:rsidP="002A0654">
      <w:pPr>
        <w:pStyle w:val="a6"/>
        <w:numPr>
          <w:ilvl w:val="0"/>
          <w:numId w:val="21"/>
        </w:numPr>
        <w:rPr>
          <w:sz w:val="24"/>
          <w:szCs w:val="24"/>
        </w:rPr>
      </w:pPr>
      <w:r w:rsidRPr="00E92D9A">
        <w:rPr>
          <w:sz w:val="24"/>
          <w:szCs w:val="24"/>
        </w:rPr>
        <w:t xml:space="preserve">алфавит; </w:t>
      </w:r>
    </w:p>
    <w:p w14:paraId="562DBCF9" w14:textId="77777777" w:rsidR="00AC1E6B" w:rsidRPr="00E92D9A" w:rsidRDefault="00AC1E6B" w:rsidP="002A0654">
      <w:pPr>
        <w:pStyle w:val="a6"/>
        <w:numPr>
          <w:ilvl w:val="0"/>
          <w:numId w:val="21"/>
        </w:numPr>
        <w:rPr>
          <w:sz w:val="24"/>
          <w:szCs w:val="24"/>
        </w:rPr>
      </w:pPr>
      <w:r w:rsidRPr="00E92D9A">
        <w:rPr>
          <w:sz w:val="24"/>
          <w:szCs w:val="24"/>
        </w:rPr>
        <w:t>способ представления чисел; </w:t>
      </w:r>
    </w:p>
    <w:p w14:paraId="33B7867B" w14:textId="77777777" w:rsidR="00AC1E6B" w:rsidRPr="00E92D9A" w:rsidRDefault="00AC1E6B" w:rsidP="002A0654">
      <w:pPr>
        <w:pStyle w:val="a6"/>
        <w:numPr>
          <w:ilvl w:val="0"/>
          <w:numId w:val="21"/>
        </w:numPr>
        <w:rPr>
          <w:sz w:val="24"/>
          <w:szCs w:val="24"/>
        </w:rPr>
      </w:pPr>
      <w:r w:rsidRPr="00E92D9A">
        <w:rPr>
          <w:bCs/>
          <w:sz w:val="24"/>
          <w:szCs w:val="24"/>
        </w:rPr>
        <w:t>способ представления чисел и соответствующие ему правила действия над числами;</w:t>
      </w:r>
      <w:r w:rsidRPr="00E92D9A">
        <w:rPr>
          <w:sz w:val="24"/>
          <w:szCs w:val="24"/>
        </w:rPr>
        <w:t> </w:t>
      </w:r>
    </w:p>
    <w:p w14:paraId="22AEF759" w14:textId="77777777" w:rsidR="00AC1E6B" w:rsidRPr="00E92D9A" w:rsidRDefault="00AC1E6B" w:rsidP="002A0654">
      <w:pPr>
        <w:pStyle w:val="a6"/>
        <w:numPr>
          <w:ilvl w:val="0"/>
          <w:numId w:val="21"/>
        </w:numPr>
        <w:rPr>
          <w:sz w:val="24"/>
          <w:szCs w:val="24"/>
        </w:rPr>
      </w:pPr>
      <w:r w:rsidRPr="00E92D9A">
        <w:rPr>
          <w:sz w:val="24"/>
          <w:szCs w:val="24"/>
        </w:rPr>
        <w:t>набор чисел в определенной последовательности;</w:t>
      </w:r>
    </w:p>
    <w:p w14:paraId="2D53E2EE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>12. Системы счисления делятся на:</w:t>
      </w:r>
    </w:p>
    <w:p w14:paraId="063596E3" w14:textId="77777777" w:rsidR="00AC1E6B" w:rsidRPr="00E92D9A" w:rsidRDefault="00AC1E6B" w:rsidP="002A0654">
      <w:pPr>
        <w:pStyle w:val="a6"/>
        <w:numPr>
          <w:ilvl w:val="0"/>
          <w:numId w:val="22"/>
        </w:numPr>
        <w:rPr>
          <w:sz w:val="24"/>
          <w:szCs w:val="24"/>
        </w:rPr>
      </w:pPr>
      <w:r w:rsidRPr="00E92D9A">
        <w:rPr>
          <w:sz w:val="24"/>
          <w:szCs w:val="24"/>
        </w:rPr>
        <w:t>четные и нечетные; </w:t>
      </w:r>
    </w:p>
    <w:p w14:paraId="50EA2E72" w14:textId="77777777" w:rsidR="00AC1E6B" w:rsidRPr="00E92D9A" w:rsidRDefault="00AC1E6B" w:rsidP="002A0654">
      <w:pPr>
        <w:pStyle w:val="a6"/>
        <w:numPr>
          <w:ilvl w:val="0"/>
          <w:numId w:val="22"/>
        </w:numPr>
        <w:rPr>
          <w:sz w:val="24"/>
          <w:szCs w:val="24"/>
        </w:rPr>
      </w:pPr>
      <w:r w:rsidRPr="00E92D9A">
        <w:rPr>
          <w:sz w:val="24"/>
          <w:szCs w:val="24"/>
        </w:rPr>
        <w:t>позиционные и непозиционные; </w:t>
      </w:r>
    </w:p>
    <w:p w14:paraId="4304BD28" w14:textId="77777777" w:rsidR="00AC1E6B" w:rsidRPr="00E92D9A" w:rsidRDefault="00AC1E6B" w:rsidP="002A0654">
      <w:pPr>
        <w:pStyle w:val="a6"/>
        <w:numPr>
          <w:ilvl w:val="0"/>
          <w:numId w:val="22"/>
        </w:numPr>
        <w:rPr>
          <w:sz w:val="24"/>
          <w:szCs w:val="24"/>
        </w:rPr>
      </w:pPr>
      <w:r w:rsidRPr="00E92D9A">
        <w:rPr>
          <w:sz w:val="24"/>
          <w:szCs w:val="24"/>
        </w:rPr>
        <w:t xml:space="preserve">троичные, семеричные, десятичные; </w:t>
      </w:r>
    </w:p>
    <w:p w14:paraId="27D97708" w14:textId="77777777" w:rsidR="00AC1E6B" w:rsidRPr="00E92D9A" w:rsidRDefault="00AC1E6B" w:rsidP="002A0654">
      <w:pPr>
        <w:pStyle w:val="a6"/>
        <w:numPr>
          <w:ilvl w:val="0"/>
          <w:numId w:val="22"/>
        </w:numPr>
        <w:rPr>
          <w:sz w:val="24"/>
          <w:szCs w:val="24"/>
        </w:rPr>
      </w:pPr>
      <w:r w:rsidRPr="00E92D9A">
        <w:rPr>
          <w:sz w:val="24"/>
          <w:szCs w:val="24"/>
        </w:rPr>
        <w:t>двоичные, восьмеричные, шестнадцатеричные;</w:t>
      </w:r>
    </w:p>
    <w:p w14:paraId="5CB83D07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 xml:space="preserve">13. Автоматизированный прибор производит измерения </w:t>
      </w:r>
      <w:r>
        <w:rPr>
          <w:sz w:val="24"/>
          <w:szCs w:val="24"/>
        </w:rPr>
        <w:t>40</w:t>
      </w:r>
      <w:r w:rsidRPr="00D87D97">
        <w:rPr>
          <w:sz w:val="24"/>
          <w:szCs w:val="24"/>
        </w:rPr>
        <w:t xml:space="preserve"> раз в секунду. Результат каждого измерения занимает 1 байт информации. Объем памяти, который потребуется компьютеру для записи результатов всех измерений за 1 минуту, составляет</w:t>
      </w:r>
    </w:p>
    <w:p w14:paraId="230A2E8E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ab/>
      </w:r>
      <w:r w:rsidRPr="00D87D97">
        <w:rPr>
          <w:sz w:val="24"/>
          <w:szCs w:val="24"/>
        </w:rPr>
        <w:tab/>
        <w:t xml:space="preserve">А. </w:t>
      </w:r>
      <w:r>
        <w:rPr>
          <w:sz w:val="24"/>
          <w:szCs w:val="24"/>
        </w:rPr>
        <w:t xml:space="preserve">2400 </w:t>
      </w:r>
      <w:r w:rsidRPr="00D87D97">
        <w:rPr>
          <w:sz w:val="24"/>
          <w:szCs w:val="24"/>
        </w:rPr>
        <w:t>бит</w:t>
      </w:r>
      <w:r w:rsidRPr="00D87D97">
        <w:rPr>
          <w:sz w:val="24"/>
          <w:szCs w:val="24"/>
        </w:rPr>
        <w:tab/>
      </w:r>
      <w:r w:rsidRPr="00D87D97">
        <w:rPr>
          <w:sz w:val="24"/>
          <w:szCs w:val="24"/>
        </w:rPr>
        <w:tab/>
        <w:t>В. 120</w:t>
      </w:r>
      <w:r>
        <w:rPr>
          <w:sz w:val="24"/>
          <w:szCs w:val="24"/>
        </w:rPr>
        <w:t>0</w:t>
      </w:r>
      <w:r w:rsidRPr="00D87D97">
        <w:rPr>
          <w:sz w:val="24"/>
          <w:szCs w:val="24"/>
        </w:rPr>
        <w:t xml:space="preserve"> бит</w:t>
      </w:r>
    </w:p>
    <w:p w14:paraId="58A8BE79" w14:textId="77777777" w:rsidR="00AC1E6B" w:rsidRPr="00E92D9A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ab/>
      </w:r>
      <w:r w:rsidRPr="00D87D97">
        <w:rPr>
          <w:sz w:val="24"/>
          <w:szCs w:val="24"/>
        </w:rPr>
        <w:tab/>
        <w:t>Б. 120</w:t>
      </w:r>
      <w:r>
        <w:rPr>
          <w:sz w:val="24"/>
          <w:szCs w:val="24"/>
        </w:rPr>
        <w:t>0</w:t>
      </w:r>
      <w:r w:rsidRPr="00D87D97">
        <w:rPr>
          <w:sz w:val="24"/>
          <w:szCs w:val="24"/>
        </w:rPr>
        <w:t xml:space="preserve"> байт</w:t>
      </w:r>
      <w:r w:rsidRPr="00D87D97">
        <w:rPr>
          <w:sz w:val="24"/>
          <w:szCs w:val="24"/>
        </w:rPr>
        <w:tab/>
      </w:r>
      <w:r w:rsidRPr="00D87D97">
        <w:rPr>
          <w:sz w:val="24"/>
          <w:szCs w:val="24"/>
        </w:rPr>
        <w:tab/>
      </w:r>
      <w:r w:rsidRPr="00E92D9A">
        <w:rPr>
          <w:sz w:val="24"/>
          <w:szCs w:val="24"/>
        </w:rPr>
        <w:t>Г.  2400 байт</w:t>
      </w:r>
    </w:p>
    <w:p w14:paraId="5CA00D55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 xml:space="preserve">14. Для кодирования каждого символа из </w:t>
      </w:r>
      <w:r>
        <w:rPr>
          <w:sz w:val="24"/>
          <w:szCs w:val="24"/>
        </w:rPr>
        <w:t>512</w:t>
      </w:r>
      <w:r w:rsidRPr="00D87D97">
        <w:rPr>
          <w:sz w:val="24"/>
          <w:szCs w:val="24"/>
        </w:rPr>
        <w:t xml:space="preserve"> требуется </w:t>
      </w:r>
    </w:p>
    <w:p w14:paraId="032C6CDE" w14:textId="77777777" w:rsidR="00AC1E6B" w:rsidRPr="00E92D9A" w:rsidRDefault="00AC1E6B" w:rsidP="00AC1E6B">
      <w:pPr>
        <w:jc w:val="center"/>
        <w:rPr>
          <w:sz w:val="24"/>
          <w:szCs w:val="24"/>
        </w:rPr>
      </w:pPr>
      <w:r w:rsidRPr="00E92D9A">
        <w:rPr>
          <w:sz w:val="24"/>
          <w:szCs w:val="24"/>
        </w:rPr>
        <w:t xml:space="preserve">А. 8 бит </w:t>
      </w:r>
      <w:r w:rsidRPr="00E92D9A">
        <w:rPr>
          <w:sz w:val="24"/>
          <w:szCs w:val="24"/>
        </w:rPr>
        <w:tab/>
        <w:t>Б. 9 бит</w:t>
      </w:r>
      <w:r w:rsidRPr="00E92D9A">
        <w:rPr>
          <w:sz w:val="24"/>
          <w:szCs w:val="24"/>
        </w:rPr>
        <w:tab/>
        <w:t>В. 10 байт</w:t>
      </w:r>
      <w:r w:rsidRPr="00E92D9A">
        <w:rPr>
          <w:sz w:val="24"/>
          <w:szCs w:val="24"/>
        </w:rPr>
        <w:tab/>
        <w:t>Г. 1 Кбайт</w:t>
      </w:r>
    </w:p>
    <w:p w14:paraId="5A594535" w14:textId="77777777" w:rsidR="00AC1E6B" w:rsidRPr="00D87D97" w:rsidRDefault="00AC1E6B" w:rsidP="00AC1E6B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15. Числу 10</w:t>
      </w:r>
      <w:r w:rsidRPr="00D87D97">
        <w:rPr>
          <w:bCs/>
          <w:sz w:val="24"/>
          <w:szCs w:val="24"/>
        </w:rPr>
        <w:t>101011</w:t>
      </w:r>
      <w:r w:rsidRPr="00D87D97">
        <w:rPr>
          <w:bCs/>
          <w:sz w:val="24"/>
          <w:szCs w:val="24"/>
          <w:vertAlign w:val="subscript"/>
        </w:rPr>
        <w:t>2</w:t>
      </w:r>
      <w:r w:rsidRPr="00D87D97">
        <w:rPr>
          <w:bCs/>
          <w:sz w:val="24"/>
          <w:szCs w:val="24"/>
        </w:rPr>
        <w:t xml:space="preserve"> соответствует число </w:t>
      </w:r>
      <w:r w:rsidRPr="00D87D97">
        <w:rPr>
          <w:b/>
          <w:bCs/>
          <w:sz w:val="24"/>
          <w:szCs w:val="24"/>
        </w:rPr>
        <w:t>………</w:t>
      </w:r>
      <w:r w:rsidRPr="00D87D97">
        <w:rPr>
          <w:bCs/>
          <w:sz w:val="24"/>
          <w:szCs w:val="24"/>
        </w:rPr>
        <w:t xml:space="preserve"> в десятичной системе счисления.</w:t>
      </w:r>
    </w:p>
    <w:p w14:paraId="2DC0E3D0" w14:textId="77777777" w:rsidR="00AC1E6B" w:rsidRPr="00D87D97" w:rsidRDefault="00AC1E6B" w:rsidP="00AC1E6B">
      <w:pPr>
        <w:rPr>
          <w:sz w:val="24"/>
          <w:szCs w:val="24"/>
        </w:rPr>
      </w:pPr>
      <w:r>
        <w:rPr>
          <w:bCs/>
          <w:sz w:val="24"/>
          <w:szCs w:val="24"/>
        </w:rPr>
        <w:t>16. Числу 2</w:t>
      </w:r>
      <w:r w:rsidRPr="00D87D97">
        <w:rPr>
          <w:bCs/>
          <w:sz w:val="24"/>
          <w:szCs w:val="24"/>
        </w:rPr>
        <w:t>26</w:t>
      </w:r>
      <w:r w:rsidRPr="00D87D97">
        <w:rPr>
          <w:bCs/>
          <w:sz w:val="24"/>
          <w:szCs w:val="24"/>
          <w:vertAlign w:val="subscript"/>
        </w:rPr>
        <w:t>8</w:t>
      </w:r>
      <w:r w:rsidRPr="00D87D97">
        <w:rPr>
          <w:bCs/>
          <w:sz w:val="24"/>
          <w:szCs w:val="24"/>
        </w:rPr>
        <w:t> соответствует число ……… в десятичной системе счисления.</w:t>
      </w:r>
    </w:p>
    <w:p w14:paraId="5BF08012" w14:textId="77777777" w:rsidR="00AC1E6B" w:rsidRPr="00D87D97" w:rsidRDefault="00AC1E6B" w:rsidP="00AC1E6B">
      <w:pPr>
        <w:rPr>
          <w:sz w:val="24"/>
          <w:szCs w:val="24"/>
        </w:rPr>
      </w:pPr>
      <w:r>
        <w:rPr>
          <w:bCs/>
          <w:sz w:val="24"/>
          <w:szCs w:val="24"/>
        </w:rPr>
        <w:lastRenderedPageBreak/>
        <w:t>17. Числу 3</w:t>
      </w:r>
      <w:r w:rsidRPr="00D87D97">
        <w:rPr>
          <w:bCs/>
          <w:sz w:val="24"/>
          <w:szCs w:val="24"/>
        </w:rPr>
        <w:t>43</w:t>
      </w:r>
      <w:r w:rsidRPr="00D87D97">
        <w:rPr>
          <w:bCs/>
          <w:sz w:val="24"/>
          <w:szCs w:val="24"/>
          <w:vertAlign w:val="subscript"/>
        </w:rPr>
        <w:t>10 </w:t>
      </w:r>
      <w:r w:rsidRPr="00D87D97">
        <w:rPr>
          <w:bCs/>
          <w:sz w:val="24"/>
          <w:szCs w:val="24"/>
        </w:rPr>
        <w:t>соответствует число ……… в восьмеричной системе счисления.</w:t>
      </w:r>
    </w:p>
    <w:p w14:paraId="346E26C1" w14:textId="77777777" w:rsidR="00AC1E6B" w:rsidRPr="00D87D97" w:rsidRDefault="00AC1E6B" w:rsidP="00AC1E6B">
      <w:pPr>
        <w:rPr>
          <w:bCs/>
          <w:sz w:val="24"/>
          <w:szCs w:val="24"/>
        </w:rPr>
      </w:pPr>
      <w:r w:rsidRPr="00D87D97">
        <w:rPr>
          <w:bCs/>
          <w:sz w:val="24"/>
          <w:szCs w:val="24"/>
        </w:rPr>
        <w:t>18. Числу 110101</w:t>
      </w:r>
      <w:r>
        <w:rPr>
          <w:bCs/>
          <w:sz w:val="24"/>
          <w:szCs w:val="24"/>
        </w:rPr>
        <w:t>0</w:t>
      </w:r>
      <w:r w:rsidRPr="00D87D97">
        <w:rPr>
          <w:bCs/>
          <w:sz w:val="24"/>
          <w:szCs w:val="24"/>
        </w:rPr>
        <w:t>1</w:t>
      </w:r>
      <w:r w:rsidRPr="00D87D97">
        <w:rPr>
          <w:bCs/>
          <w:sz w:val="24"/>
          <w:szCs w:val="24"/>
          <w:vertAlign w:val="subscript"/>
        </w:rPr>
        <w:t>2</w:t>
      </w:r>
      <w:r w:rsidRPr="00D87D97">
        <w:rPr>
          <w:bCs/>
          <w:sz w:val="24"/>
          <w:szCs w:val="24"/>
        </w:rPr>
        <w:t xml:space="preserve"> соответствует число</w:t>
      </w:r>
      <w:r w:rsidRPr="00E92D9A">
        <w:rPr>
          <w:bCs/>
          <w:sz w:val="24"/>
          <w:szCs w:val="24"/>
        </w:rPr>
        <w:t xml:space="preserve"> ………</w:t>
      </w:r>
      <w:r w:rsidRPr="00D87D97">
        <w:rPr>
          <w:bCs/>
          <w:sz w:val="24"/>
          <w:szCs w:val="24"/>
        </w:rPr>
        <w:t xml:space="preserve"> в шестнадцатеричной системе счисления</w:t>
      </w:r>
    </w:p>
    <w:p w14:paraId="00D18964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bCs/>
          <w:sz w:val="24"/>
          <w:szCs w:val="24"/>
        </w:rPr>
        <w:t xml:space="preserve">19. Программа </w:t>
      </w:r>
      <w:r w:rsidRPr="00D87D97">
        <w:rPr>
          <w:bCs/>
          <w:iCs/>
          <w:sz w:val="24"/>
          <w:szCs w:val="24"/>
          <w:lang w:val="en-US"/>
        </w:rPr>
        <w:t>Microsoft</w:t>
      </w:r>
      <w:r w:rsidRPr="00D87D97">
        <w:rPr>
          <w:bCs/>
          <w:iCs/>
          <w:sz w:val="24"/>
          <w:szCs w:val="24"/>
        </w:rPr>
        <w:t xml:space="preserve"> </w:t>
      </w:r>
      <w:r w:rsidRPr="00D87D97">
        <w:rPr>
          <w:bCs/>
          <w:iCs/>
          <w:sz w:val="24"/>
          <w:szCs w:val="24"/>
          <w:lang w:val="en-US"/>
        </w:rPr>
        <w:t>Word</w:t>
      </w:r>
      <w:r w:rsidRPr="00D87D97">
        <w:rPr>
          <w:bCs/>
          <w:iCs/>
          <w:sz w:val="24"/>
          <w:szCs w:val="24"/>
        </w:rPr>
        <w:t xml:space="preserve"> </w:t>
      </w:r>
      <w:r w:rsidRPr="00D87D97">
        <w:rPr>
          <w:bCs/>
          <w:sz w:val="24"/>
          <w:szCs w:val="24"/>
        </w:rPr>
        <w:t>предназначена:</w:t>
      </w:r>
    </w:p>
    <w:p w14:paraId="01907B8D" w14:textId="77777777" w:rsidR="00AC1E6B" w:rsidRPr="00E92D9A" w:rsidRDefault="00AC1E6B" w:rsidP="002A0654">
      <w:pPr>
        <w:pStyle w:val="a6"/>
        <w:numPr>
          <w:ilvl w:val="0"/>
          <w:numId w:val="23"/>
        </w:numPr>
        <w:rPr>
          <w:sz w:val="24"/>
          <w:szCs w:val="24"/>
        </w:rPr>
      </w:pPr>
      <w:r w:rsidRPr="00E92D9A">
        <w:rPr>
          <w:sz w:val="24"/>
          <w:szCs w:val="24"/>
        </w:rPr>
        <w:t>для создания текстовых документов;</w:t>
      </w:r>
    </w:p>
    <w:p w14:paraId="1EE088DF" w14:textId="77777777" w:rsidR="00AC1E6B" w:rsidRPr="00E92D9A" w:rsidRDefault="00AC1E6B" w:rsidP="002A0654">
      <w:pPr>
        <w:pStyle w:val="a6"/>
        <w:numPr>
          <w:ilvl w:val="0"/>
          <w:numId w:val="23"/>
        </w:numPr>
        <w:rPr>
          <w:sz w:val="24"/>
          <w:szCs w:val="24"/>
        </w:rPr>
      </w:pPr>
      <w:r w:rsidRPr="00E92D9A">
        <w:rPr>
          <w:sz w:val="24"/>
          <w:szCs w:val="24"/>
        </w:rPr>
        <w:t>для создания текстовых документов с элементами графики;</w:t>
      </w:r>
    </w:p>
    <w:p w14:paraId="26EF9E47" w14:textId="77777777" w:rsidR="00AC1E6B" w:rsidRPr="00E92D9A" w:rsidRDefault="00AC1E6B" w:rsidP="002A0654">
      <w:pPr>
        <w:pStyle w:val="a6"/>
        <w:numPr>
          <w:ilvl w:val="0"/>
          <w:numId w:val="23"/>
        </w:numPr>
        <w:rPr>
          <w:sz w:val="24"/>
          <w:szCs w:val="24"/>
        </w:rPr>
      </w:pPr>
      <w:r w:rsidRPr="00E92D9A">
        <w:rPr>
          <w:sz w:val="24"/>
          <w:szCs w:val="24"/>
        </w:rPr>
        <w:t>для создания графических изображений;</w:t>
      </w:r>
    </w:p>
    <w:p w14:paraId="5197CB04" w14:textId="77777777" w:rsidR="00AC1E6B" w:rsidRPr="00E92D9A" w:rsidRDefault="00AC1E6B" w:rsidP="002A0654">
      <w:pPr>
        <w:pStyle w:val="a6"/>
        <w:numPr>
          <w:ilvl w:val="0"/>
          <w:numId w:val="23"/>
        </w:numPr>
        <w:rPr>
          <w:sz w:val="24"/>
          <w:szCs w:val="24"/>
        </w:rPr>
      </w:pPr>
      <w:r w:rsidRPr="00E92D9A">
        <w:rPr>
          <w:sz w:val="24"/>
          <w:szCs w:val="24"/>
        </w:rPr>
        <w:t>для создания графических изображений с элементами текста;</w:t>
      </w:r>
    </w:p>
    <w:p w14:paraId="47544A02" w14:textId="77777777" w:rsidR="00AC1E6B" w:rsidRPr="00E92D9A" w:rsidRDefault="00AC1E6B" w:rsidP="002A0654">
      <w:pPr>
        <w:pStyle w:val="a6"/>
        <w:numPr>
          <w:ilvl w:val="0"/>
          <w:numId w:val="23"/>
        </w:numPr>
        <w:rPr>
          <w:sz w:val="24"/>
          <w:szCs w:val="24"/>
        </w:rPr>
      </w:pPr>
      <w:r w:rsidRPr="00E92D9A">
        <w:rPr>
          <w:sz w:val="24"/>
          <w:szCs w:val="24"/>
        </w:rPr>
        <w:t>нет правильного ответа.</w:t>
      </w:r>
    </w:p>
    <w:p w14:paraId="07A7FFF4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bCs/>
          <w:sz w:val="24"/>
          <w:szCs w:val="24"/>
        </w:rPr>
        <w:t xml:space="preserve">20. В текстовом редакторе </w:t>
      </w:r>
      <w:r w:rsidRPr="00D87D97">
        <w:rPr>
          <w:bCs/>
          <w:iCs/>
          <w:sz w:val="24"/>
          <w:szCs w:val="24"/>
          <w:lang w:val="en-US"/>
        </w:rPr>
        <w:t>Microsoft</w:t>
      </w:r>
      <w:r w:rsidRPr="00D87D97">
        <w:rPr>
          <w:bCs/>
          <w:iCs/>
          <w:sz w:val="24"/>
          <w:szCs w:val="24"/>
        </w:rPr>
        <w:t xml:space="preserve"> </w:t>
      </w:r>
      <w:r w:rsidRPr="00D87D97">
        <w:rPr>
          <w:bCs/>
          <w:iCs/>
          <w:sz w:val="24"/>
          <w:szCs w:val="24"/>
          <w:lang w:val="en-US"/>
        </w:rPr>
        <w:t>Word</w:t>
      </w:r>
      <w:r w:rsidRPr="00D87D97">
        <w:rPr>
          <w:bCs/>
          <w:iCs/>
          <w:sz w:val="24"/>
          <w:szCs w:val="24"/>
        </w:rPr>
        <w:t xml:space="preserve"> </w:t>
      </w:r>
      <w:r w:rsidRPr="00D87D97">
        <w:rPr>
          <w:bCs/>
          <w:sz w:val="24"/>
          <w:szCs w:val="24"/>
        </w:rPr>
        <w:t>можно вставить графическое изображение в текст:</w:t>
      </w:r>
    </w:p>
    <w:p w14:paraId="5312E338" w14:textId="77777777" w:rsidR="00AC1E6B" w:rsidRPr="00524707" w:rsidRDefault="00AC1E6B" w:rsidP="002A0654">
      <w:pPr>
        <w:pStyle w:val="a6"/>
        <w:numPr>
          <w:ilvl w:val="0"/>
          <w:numId w:val="24"/>
        </w:numPr>
        <w:rPr>
          <w:sz w:val="24"/>
          <w:szCs w:val="24"/>
        </w:rPr>
      </w:pPr>
      <w:r w:rsidRPr="00524707">
        <w:rPr>
          <w:sz w:val="24"/>
          <w:szCs w:val="24"/>
        </w:rPr>
        <w:t>только используя буфер обмена;</w:t>
      </w:r>
    </w:p>
    <w:p w14:paraId="16A3C24C" w14:textId="77777777" w:rsidR="00AC1E6B" w:rsidRPr="00524707" w:rsidRDefault="00AC1E6B" w:rsidP="002A0654">
      <w:pPr>
        <w:pStyle w:val="a6"/>
        <w:numPr>
          <w:ilvl w:val="0"/>
          <w:numId w:val="24"/>
        </w:numPr>
        <w:rPr>
          <w:sz w:val="24"/>
          <w:szCs w:val="24"/>
        </w:rPr>
      </w:pPr>
      <w:r w:rsidRPr="00524707">
        <w:rPr>
          <w:sz w:val="24"/>
          <w:szCs w:val="24"/>
        </w:rPr>
        <w:t xml:space="preserve">только используя графическую библиотеку </w:t>
      </w:r>
      <w:r w:rsidRPr="00524707">
        <w:rPr>
          <w:iCs/>
          <w:sz w:val="24"/>
          <w:szCs w:val="24"/>
          <w:lang w:val="en-US"/>
        </w:rPr>
        <w:t>Microsoft</w:t>
      </w:r>
      <w:r w:rsidRPr="00524707">
        <w:rPr>
          <w:iCs/>
          <w:sz w:val="24"/>
          <w:szCs w:val="24"/>
        </w:rPr>
        <w:t xml:space="preserve"> </w:t>
      </w:r>
      <w:r w:rsidRPr="00524707">
        <w:rPr>
          <w:iCs/>
          <w:sz w:val="24"/>
          <w:szCs w:val="24"/>
          <w:lang w:val="en-US"/>
        </w:rPr>
        <w:t>Word</w:t>
      </w:r>
      <w:r w:rsidRPr="00524707">
        <w:rPr>
          <w:iCs/>
          <w:sz w:val="24"/>
          <w:szCs w:val="24"/>
        </w:rPr>
        <w:t>;</w:t>
      </w:r>
    </w:p>
    <w:p w14:paraId="2361A71E" w14:textId="77777777" w:rsidR="00AC1E6B" w:rsidRPr="00524707" w:rsidRDefault="00AC1E6B" w:rsidP="002A0654">
      <w:pPr>
        <w:pStyle w:val="a6"/>
        <w:numPr>
          <w:ilvl w:val="0"/>
          <w:numId w:val="24"/>
        </w:numPr>
        <w:rPr>
          <w:sz w:val="24"/>
          <w:szCs w:val="24"/>
        </w:rPr>
      </w:pPr>
      <w:r w:rsidRPr="00524707">
        <w:rPr>
          <w:sz w:val="24"/>
          <w:szCs w:val="24"/>
        </w:rPr>
        <w:t>только используя специальную панель инструментов;</w:t>
      </w:r>
    </w:p>
    <w:p w14:paraId="7454E4A4" w14:textId="77777777" w:rsidR="00AC1E6B" w:rsidRPr="00524707" w:rsidRDefault="00AC1E6B" w:rsidP="002A0654">
      <w:pPr>
        <w:pStyle w:val="a6"/>
        <w:numPr>
          <w:ilvl w:val="0"/>
          <w:numId w:val="24"/>
        </w:numPr>
        <w:rPr>
          <w:sz w:val="24"/>
          <w:szCs w:val="24"/>
        </w:rPr>
      </w:pPr>
      <w:r w:rsidRPr="00524707">
        <w:rPr>
          <w:sz w:val="24"/>
          <w:szCs w:val="24"/>
        </w:rPr>
        <w:t>всеми перечисленными способами;</w:t>
      </w:r>
    </w:p>
    <w:p w14:paraId="77D45100" w14:textId="77777777" w:rsidR="00AC1E6B" w:rsidRPr="00524707" w:rsidRDefault="00AC1E6B" w:rsidP="002A0654">
      <w:pPr>
        <w:pStyle w:val="a6"/>
        <w:numPr>
          <w:ilvl w:val="0"/>
          <w:numId w:val="24"/>
        </w:numPr>
        <w:rPr>
          <w:sz w:val="24"/>
          <w:szCs w:val="24"/>
        </w:rPr>
      </w:pPr>
      <w:r w:rsidRPr="00524707">
        <w:rPr>
          <w:sz w:val="24"/>
          <w:szCs w:val="24"/>
        </w:rPr>
        <w:t xml:space="preserve">ни одним из </w:t>
      </w:r>
      <w:proofErr w:type="gramStart"/>
      <w:r w:rsidRPr="00524707">
        <w:rPr>
          <w:sz w:val="24"/>
          <w:szCs w:val="24"/>
        </w:rPr>
        <w:t>выше перечисленных</w:t>
      </w:r>
      <w:proofErr w:type="gramEnd"/>
      <w:r w:rsidRPr="00524707">
        <w:rPr>
          <w:sz w:val="24"/>
          <w:szCs w:val="24"/>
        </w:rPr>
        <w:t xml:space="preserve"> способов.</w:t>
      </w:r>
    </w:p>
    <w:p w14:paraId="27345CB8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>21. Основными функциями текстовых редакторов являются:</w:t>
      </w:r>
    </w:p>
    <w:p w14:paraId="1ED5D217" w14:textId="77777777" w:rsidR="00AC1E6B" w:rsidRPr="00524707" w:rsidRDefault="00AC1E6B" w:rsidP="002A0654">
      <w:pPr>
        <w:pStyle w:val="a6"/>
        <w:numPr>
          <w:ilvl w:val="0"/>
          <w:numId w:val="25"/>
        </w:numPr>
        <w:rPr>
          <w:sz w:val="24"/>
          <w:szCs w:val="24"/>
        </w:rPr>
      </w:pPr>
      <w:r w:rsidRPr="00524707">
        <w:rPr>
          <w:sz w:val="24"/>
          <w:szCs w:val="24"/>
        </w:rPr>
        <w:t>создание таблиц и выполнение расчетов по ним</w:t>
      </w:r>
    </w:p>
    <w:p w14:paraId="0BE98EA1" w14:textId="77777777" w:rsidR="00AC1E6B" w:rsidRPr="00524707" w:rsidRDefault="00AC1E6B" w:rsidP="002A0654">
      <w:pPr>
        <w:pStyle w:val="a6"/>
        <w:numPr>
          <w:ilvl w:val="0"/>
          <w:numId w:val="25"/>
        </w:numPr>
        <w:rPr>
          <w:sz w:val="24"/>
          <w:szCs w:val="24"/>
        </w:rPr>
      </w:pPr>
      <w:r w:rsidRPr="00524707">
        <w:rPr>
          <w:sz w:val="24"/>
          <w:szCs w:val="24"/>
        </w:rPr>
        <w:t>редактирование текста, форматирование текста, вывод текста на печать</w:t>
      </w:r>
    </w:p>
    <w:p w14:paraId="1A117AE7" w14:textId="77777777" w:rsidR="00AC1E6B" w:rsidRPr="00524707" w:rsidRDefault="00AC1E6B" w:rsidP="002A0654">
      <w:pPr>
        <w:pStyle w:val="a6"/>
        <w:numPr>
          <w:ilvl w:val="0"/>
          <w:numId w:val="25"/>
        </w:numPr>
        <w:rPr>
          <w:sz w:val="24"/>
          <w:szCs w:val="24"/>
        </w:rPr>
      </w:pPr>
      <w:r w:rsidRPr="00524707">
        <w:rPr>
          <w:sz w:val="24"/>
          <w:szCs w:val="24"/>
        </w:rPr>
        <w:t>разработка графических приложений.</w:t>
      </w:r>
    </w:p>
    <w:p w14:paraId="2BA49D2D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 xml:space="preserve">22. </w:t>
      </w:r>
      <w:proofErr w:type="spellStart"/>
      <w:r>
        <w:rPr>
          <w:sz w:val="24"/>
          <w:szCs w:val="24"/>
        </w:rPr>
        <w:t>Добавлениеновых</w:t>
      </w:r>
      <w:proofErr w:type="spellEnd"/>
      <w:r>
        <w:rPr>
          <w:sz w:val="24"/>
          <w:szCs w:val="24"/>
        </w:rPr>
        <w:t xml:space="preserve"> символов и удаление ненужных</w:t>
      </w:r>
      <w:r w:rsidRPr="00D87D97">
        <w:rPr>
          <w:sz w:val="24"/>
          <w:szCs w:val="24"/>
        </w:rPr>
        <w:t xml:space="preserve"> внутри текстового документа называется…</w:t>
      </w:r>
    </w:p>
    <w:p w14:paraId="652E9618" w14:textId="77777777" w:rsidR="00AC1E6B" w:rsidRPr="00D87D97" w:rsidRDefault="00AC1E6B" w:rsidP="00AC1E6B">
      <w:pPr>
        <w:jc w:val="center"/>
        <w:rPr>
          <w:sz w:val="24"/>
          <w:szCs w:val="24"/>
        </w:rPr>
      </w:pPr>
      <w:r w:rsidRPr="00D87D97">
        <w:rPr>
          <w:sz w:val="24"/>
          <w:szCs w:val="24"/>
        </w:rPr>
        <w:t xml:space="preserve">А. редактированием </w:t>
      </w:r>
      <w:r w:rsidRPr="00D87D97">
        <w:rPr>
          <w:sz w:val="24"/>
          <w:szCs w:val="24"/>
        </w:rPr>
        <w:tab/>
      </w:r>
      <w:r w:rsidRPr="00D87D97">
        <w:rPr>
          <w:sz w:val="24"/>
          <w:szCs w:val="24"/>
        </w:rPr>
        <w:tab/>
        <w:t xml:space="preserve">Б. </w:t>
      </w:r>
      <w:proofErr w:type="spellStart"/>
      <w:r w:rsidRPr="00D87D97">
        <w:rPr>
          <w:sz w:val="24"/>
          <w:szCs w:val="24"/>
        </w:rPr>
        <w:t>фрагментированием</w:t>
      </w:r>
      <w:proofErr w:type="spellEnd"/>
    </w:p>
    <w:p w14:paraId="47411340" w14:textId="77777777" w:rsidR="00AC1E6B" w:rsidRPr="00D87D97" w:rsidRDefault="00AC1E6B" w:rsidP="00AC1E6B">
      <w:pPr>
        <w:jc w:val="center"/>
        <w:rPr>
          <w:sz w:val="24"/>
          <w:szCs w:val="24"/>
        </w:rPr>
      </w:pPr>
      <w:r w:rsidRPr="00524707">
        <w:rPr>
          <w:sz w:val="24"/>
          <w:szCs w:val="24"/>
        </w:rPr>
        <w:t>В. форматированием</w:t>
      </w:r>
      <w:r w:rsidRPr="00D87D97">
        <w:rPr>
          <w:b/>
          <w:sz w:val="24"/>
          <w:szCs w:val="24"/>
        </w:rPr>
        <w:tab/>
      </w:r>
      <w:r w:rsidRPr="00D87D97">
        <w:rPr>
          <w:sz w:val="24"/>
          <w:szCs w:val="24"/>
        </w:rPr>
        <w:tab/>
        <w:t>Г. табулированием</w:t>
      </w:r>
    </w:p>
    <w:p w14:paraId="268C53BF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 xml:space="preserve">23. В MS </w:t>
      </w:r>
      <w:proofErr w:type="spellStart"/>
      <w:r w:rsidRPr="00D87D97">
        <w:rPr>
          <w:sz w:val="24"/>
          <w:szCs w:val="24"/>
        </w:rPr>
        <w:t>Excel</w:t>
      </w:r>
      <w:proofErr w:type="spellEnd"/>
      <w:r w:rsidRPr="00D87D97">
        <w:rPr>
          <w:sz w:val="24"/>
          <w:szCs w:val="24"/>
        </w:rPr>
        <w:t xml:space="preserve"> на пересечении столбца и строки располагается основной структурный элемент таблицы –</w:t>
      </w:r>
    </w:p>
    <w:p w14:paraId="70758387" w14:textId="77777777" w:rsidR="00AC1E6B" w:rsidRPr="00524707" w:rsidRDefault="00AC1E6B" w:rsidP="002A0654">
      <w:pPr>
        <w:pStyle w:val="a6"/>
        <w:numPr>
          <w:ilvl w:val="0"/>
          <w:numId w:val="26"/>
        </w:numPr>
        <w:rPr>
          <w:sz w:val="24"/>
          <w:szCs w:val="24"/>
        </w:rPr>
      </w:pPr>
      <w:r w:rsidRPr="00524707">
        <w:rPr>
          <w:sz w:val="24"/>
          <w:szCs w:val="24"/>
        </w:rPr>
        <w:t xml:space="preserve">Ячейка </w:t>
      </w:r>
      <w:r w:rsidRPr="00524707">
        <w:rPr>
          <w:sz w:val="24"/>
          <w:szCs w:val="24"/>
        </w:rPr>
        <w:tab/>
        <w:t xml:space="preserve">Б. Строка </w:t>
      </w:r>
      <w:r w:rsidRPr="00524707">
        <w:rPr>
          <w:sz w:val="24"/>
          <w:szCs w:val="24"/>
        </w:rPr>
        <w:tab/>
        <w:t>В. Адрес ячейки</w:t>
      </w:r>
      <w:r w:rsidRPr="00524707">
        <w:rPr>
          <w:sz w:val="24"/>
          <w:szCs w:val="24"/>
        </w:rPr>
        <w:tab/>
        <w:t xml:space="preserve">Г. Формула </w:t>
      </w:r>
      <w:r w:rsidRPr="00524707">
        <w:rPr>
          <w:sz w:val="24"/>
          <w:szCs w:val="24"/>
        </w:rPr>
        <w:tab/>
        <w:t>Д. Блок</w:t>
      </w:r>
    </w:p>
    <w:p w14:paraId="6743B446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 xml:space="preserve">24. Документом (т.е. объектом обработки) MS </w:t>
      </w:r>
      <w:r>
        <w:rPr>
          <w:sz w:val="24"/>
          <w:szCs w:val="24"/>
          <w:lang w:val="en-US"/>
        </w:rPr>
        <w:t>Word</w:t>
      </w:r>
      <w:r w:rsidRPr="00D87D97">
        <w:rPr>
          <w:sz w:val="24"/>
          <w:szCs w:val="24"/>
        </w:rPr>
        <w:t xml:space="preserve"> является …</w:t>
      </w:r>
    </w:p>
    <w:p w14:paraId="2B67C05E" w14:textId="77777777" w:rsidR="00AC1E6B" w:rsidRPr="00524707" w:rsidRDefault="00AC1E6B" w:rsidP="002A0654">
      <w:pPr>
        <w:pStyle w:val="a6"/>
        <w:numPr>
          <w:ilvl w:val="0"/>
          <w:numId w:val="27"/>
        </w:numPr>
        <w:rPr>
          <w:sz w:val="24"/>
          <w:szCs w:val="24"/>
        </w:rPr>
      </w:pPr>
      <w:r w:rsidRPr="00524707">
        <w:rPr>
          <w:sz w:val="24"/>
          <w:szCs w:val="24"/>
        </w:rPr>
        <w:t xml:space="preserve">Файл с произвольным расширением и именем </w:t>
      </w:r>
      <w:r>
        <w:rPr>
          <w:sz w:val="24"/>
          <w:szCs w:val="24"/>
          <w:lang w:val="en-US"/>
        </w:rPr>
        <w:t>docx</w:t>
      </w:r>
    </w:p>
    <w:p w14:paraId="464B8EF2" w14:textId="77777777" w:rsidR="00AC1E6B" w:rsidRPr="00524707" w:rsidRDefault="00AC1E6B" w:rsidP="002A0654">
      <w:pPr>
        <w:pStyle w:val="a6"/>
        <w:numPr>
          <w:ilvl w:val="0"/>
          <w:numId w:val="27"/>
        </w:numPr>
        <w:rPr>
          <w:sz w:val="24"/>
          <w:szCs w:val="24"/>
        </w:rPr>
      </w:pPr>
      <w:r w:rsidRPr="00524707">
        <w:rPr>
          <w:sz w:val="24"/>
          <w:szCs w:val="24"/>
        </w:rPr>
        <w:t xml:space="preserve">Файл с расширением </w:t>
      </w:r>
      <w:proofErr w:type="spellStart"/>
      <w:r w:rsidRPr="00524707">
        <w:rPr>
          <w:sz w:val="24"/>
          <w:szCs w:val="24"/>
        </w:rPr>
        <w:t>doc</w:t>
      </w:r>
      <w:proofErr w:type="spellEnd"/>
      <w:r>
        <w:rPr>
          <w:sz w:val="24"/>
          <w:szCs w:val="24"/>
          <w:lang w:val="en-US"/>
        </w:rPr>
        <w:t>x</w:t>
      </w:r>
      <w:r w:rsidRPr="00524707">
        <w:rPr>
          <w:sz w:val="24"/>
          <w:szCs w:val="24"/>
        </w:rPr>
        <w:t xml:space="preserve"> и произвольным именем</w:t>
      </w:r>
    </w:p>
    <w:p w14:paraId="5BB7A79D" w14:textId="77777777" w:rsidR="00AC1E6B" w:rsidRPr="00524707" w:rsidRDefault="00AC1E6B" w:rsidP="002A0654">
      <w:pPr>
        <w:pStyle w:val="a6"/>
        <w:numPr>
          <w:ilvl w:val="0"/>
          <w:numId w:val="27"/>
        </w:numPr>
        <w:rPr>
          <w:sz w:val="24"/>
          <w:szCs w:val="24"/>
        </w:rPr>
      </w:pPr>
      <w:r w:rsidRPr="00524707">
        <w:rPr>
          <w:sz w:val="24"/>
          <w:szCs w:val="24"/>
        </w:rPr>
        <w:t xml:space="preserve">Файл с расширением </w:t>
      </w:r>
      <w:proofErr w:type="spellStart"/>
      <w:r w:rsidRPr="00524707">
        <w:rPr>
          <w:sz w:val="24"/>
          <w:szCs w:val="24"/>
        </w:rPr>
        <w:t>mdb</w:t>
      </w:r>
      <w:proofErr w:type="spellEnd"/>
      <w:r w:rsidRPr="00524707">
        <w:rPr>
          <w:sz w:val="24"/>
          <w:szCs w:val="24"/>
        </w:rPr>
        <w:t xml:space="preserve"> и произвольным именем</w:t>
      </w:r>
    </w:p>
    <w:p w14:paraId="2FA619BD" w14:textId="77777777" w:rsidR="00AC1E6B" w:rsidRPr="00524707" w:rsidRDefault="00AC1E6B" w:rsidP="002A0654">
      <w:pPr>
        <w:pStyle w:val="a6"/>
        <w:numPr>
          <w:ilvl w:val="0"/>
          <w:numId w:val="27"/>
        </w:numPr>
        <w:rPr>
          <w:sz w:val="24"/>
          <w:szCs w:val="24"/>
        </w:rPr>
      </w:pPr>
      <w:r w:rsidRPr="00524707">
        <w:rPr>
          <w:sz w:val="24"/>
          <w:szCs w:val="24"/>
        </w:rPr>
        <w:t xml:space="preserve">Файл с расширением </w:t>
      </w:r>
      <w:proofErr w:type="spellStart"/>
      <w:r w:rsidRPr="00524707">
        <w:rPr>
          <w:sz w:val="24"/>
          <w:szCs w:val="24"/>
        </w:rPr>
        <w:t>xls</w:t>
      </w:r>
      <w:proofErr w:type="spellEnd"/>
      <w:r w:rsidRPr="00524707">
        <w:rPr>
          <w:sz w:val="24"/>
          <w:szCs w:val="24"/>
        </w:rPr>
        <w:t xml:space="preserve"> и произвольным именем</w:t>
      </w:r>
    </w:p>
    <w:p w14:paraId="12362A20" w14:textId="77777777" w:rsidR="00AC1E6B" w:rsidRPr="00524707" w:rsidRDefault="00AC1E6B" w:rsidP="002A0654">
      <w:pPr>
        <w:pStyle w:val="a6"/>
        <w:numPr>
          <w:ilvl w:val="0"/>
          <w:numId w:val="27"/>
        </w:numPr>
        <w:rPr>
          <w:sz w:val="24"/>
          <w:szCs w:val="24"/>
        </w:rPr>
      </w:pPr>
      <w:r w:rsidRPr="00524707">
        <w:rPr>
          <w:sz w:val="24"/>
          <w:szCs w:val="24"/>
        </w:rPr>
        <w:t xml:space="preserve">Файл с расширением </w:t>
      </w:r>
      <w:proofErr w:type="spellStart"/>
      <w:r w:rsidRPr="00524707">
        <w:rPr>
          <w:sz w:val="24"/>
          <w:szCs w:val="24"/>
        </w:rPr>
        <w:t>tab</w:t>
      </w:r>
      <w:proofErr w:type="spellEnd"/>
      <w:r w:rsidRPr="00524707">
        <w:rPr>
          <w:sz w:val="24"/>
          <w:szCs w:val="24"/>
        </w:rPr>
        <w:t xml:space="preserve"> и произвольным именем</w:t>
      </w:r>
    </w:p>
    <w:p w14:paraId="42FAC586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bCs/>
          <w:sz w:val="24"/>
          <w:szCs w:val="24"/>
        </w:rPr>
        <w:t xml:space="preserve">25.  В ячейках </w:t>
      </w:r>
      <w:r w:rsidRPr="00D87D97">
        <w:rPr>
          <w:bCs/>
          <w:iCs/>
          <w:sz w:val="24"/>
          <w:szCs w:val="24"/>
          <w:lang w:val="en-US"/>
        </w:rPr>
        <w:t>Excel</w:t>
      </w:r>
      <w:r w:rsidRPr="00D87D97">
        <w:rPr>
          <w:bCs/>
          <w:iCs/>
          <w:sz w:val="24"/>
          <w:szCs w:val="24"/>
        </w:rPr>
        <w:t xml:space="preserve"> </w:t>
      </w:r>
      <w:r w:rsidRPr="00D87D97">
        <w:rPr>
          <w:bCs/>
          <w:sz w:val="24"/>
          <w:szCs w:val="24"/>
        </w:rPr>
        <w:t>заданы формулы:</w:t>
      </w:r>
    </w:p>
    <w:tbl>
      <w:tblPr>
        <w:tblW w:w="0" w:type="auto"/>
        <w:tblInd w:w="46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83"/>
        <w:gridCol w:w="1152"/>
        <w:gridCol w:w="1306"/>
      </w:tblGrid>
      <w:tr w:rsidR="00AC1E6B" w:rsidRPr="00D87D97" w14:paraId="5A0F0DB2" w14:textId="77777777" w:rsidTr="00AC1E6B">
        <w:trPr>
          <w:trHeight w:hRule="exact" w:val="278"/>
        </w:trPr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786C7D" w14:textId="77777777" w:rsidR="00AC1E6B" w:rsidRPr="00D87D97" w:rsidRDefault="00AC1E6B" w:rsidP="00AC1E6B">
            <w:pPr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А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E6C3D7" w14:textId="77777777" w:rsidR="00AC1E6B" w:rsidRPr="00D87D97" w:rsidRDefault="00AC1E6B" w:rsidP="00AC1E6B">
            <w:pPr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В</w:t>
            </w: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EF3CD13" w14:textId="77777777" w:rsidR="00AC1E6B" w:rsidRPr="00D87D97" w:rsidRDefault="00AC1E6B" w:rsidP="00AC1E6B">
            <w:pPr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С</w:t>
            </w:r>
          </w:p>
        </w:tc>
      </w:tr>
      <w:tr w:rsidR="00AC1E6B" w:rsidRPr="00D87D97" w14:paraId="061F1BDA" w14:textId="77777777" w:rsidTr="00AC1E6B">
        <w:trPr>
          <w:trHeight w:hRule="exact" w:val="288"/>
        </w:trPr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8D3D8F" w14:textId="77777777" w:rsidR="00AC1E6B" w:rsidRPr="00524707" w:rsidRDefault="00AC1E6B" w:rsidP="00AC1E6B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7F4CE5" w14:textId="77777777" w:rsidR="00AC1E6B" w:rsidRPr="00D87D97" w:rsidRDefault="00AC1E6B" w:rsidP="00AC1E6B">
            <w:pPr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=А1*3</w:t>
            </w: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DB5E501" w14:textId="77777777" w:rsidR="00AC1E6B" w:rsidRPr="00D87D97" w:rsidRDefault="00AC1E6B" w:rsidP="00AC1E6B">
            <w:pPr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= А1 +В1</w:t>
            </w:r>
          </w:p>
        </w:tc>
      </w:tr>
    </w:tbl>
    <w:p w14:paraId="727C2E6B" w14:textId="77777777" w:rsidR="00AC1E6B" w:rsidRPr="00D87D97" w:rsidRDefault="00AC1E6B" w:rsidP="00AC1E6B">
      <w:pPr>
        <w:rPr>
          <w:b/>
          <w:sz w:val="24"/>
          <w:szCs w:val="24"/>
        </w:rPr>
      </w:pPr>
      <w:r w:rsidRPr="00D87D97">
        <w:rPr>
          <w:sz w:val="24"/>
          <w:szCs w:val="24"/>
        </w:rPr>
        <w:t>Результатом вычислений в ячейке С1 будет: _</w:t>
      </w:r>
      <w:r w:rsidRPr="00D87D97">
        <w:rPr>
          <w:b/>
          <w:sz w:val="24"/>
          <w:szCs w:val="24"/>
        </w:rPr>
        <w:t>_____</w:t>
      </w:r>
    </w:p>
    <w:p w14:paraId="210DAFDD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>26. Дана электронная таблица:</w:t>
      </w:r>
    </w:p>
    <w:p w14:paraId="252087D4" w14:textId="77777777" w:rsidR="00AC1E6B" w:rsidRPr="00D87D97" w:rsidRDefault="00AC1E6B" w:rsidP="00AC1E6B">
      <w:pPr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6"/>
        <w:gridCol w:w="1134"/>
        <w:gridCol w:w="1134"/>
        <w:gridCol w:w="1134"/>
        <w:gridCol w:w="1134"/>
      </w:tblGrid>
      <w:tr w:rsidR="00AC1E6B" w:rsidRPr="00D87D97" w14:paraId="4EAC51AB" w14:textId="77777777" w:rsidTr="00AC1E6B">
        <w:tc>
          <w:tcPr>
            <w:tcW w:w="1026" w:type="dxa"/>
            <w:shd w:val="solid" w:color="C0C0C0" w:fill="FFFFFF"/>
          </w:tcPr>
          <w:p w14:paraId="6C07A1FC" w14:textId="77777777" w:rsidR="00AC1E6B" w:rsidRPr="00D87D97" w:rsidRDefault="00AC1E6B" w:rsidP="00AC1E6B">
            <w:pPr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  <w:shd w:val="solid" w:color="C0C0C0" w:fill="FFFFFF"/>
          </w:tcPr>
          <w:p w14:paraId="7BDE35CE" w14:textId="77777777" w:rsidR="00AC1E6B" w:rsidRPr="00D87D97" w:rsidRDefault="00AC1E6B" w:rsidP="00AC1E6B">
            <w:pPr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А</w:t>
            </w:r>
          </w:p>
        </w:tc>
        <w:tc>
          <w:tcPr>
            <w:tcW w:w="1134" w:type="dxa"/>
            <w:shd w:val="solid" w:color="C0C0C0" w:fill="FFFFFF"/>
          </w:tcPr>
          <w:p w14:paraId="16C32A62" w14:textId="77777777" w:rsidR="00AC1E6B" w:rsidRPr="00D87D97" w:rsidRDefault="00AC1E6B" w:rsidP="00AC1E6B">
            <w:pPr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В</w:t>
            </w:r>
          </w:p>
        </w:tc>
        <w:tc>
          <w:tcPr>
            <w:tcW w:w="1134" w:type="dxa"/>
            <w:shd w:val="solid" w:color="C0C0C0" w:fill="FFFFFF"/>
          </w:tcPr>
          <w:p w14:paraId="583D9F88" w14:textId="77777777" w:rsidR="00AC1E6B" w:rsidRPr="00D87D97" w:rsidRDefault="00AC1E6B" w:rsidP="00AC1E6B">
            <w:pPr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С</w:t>
            </w:r>
          </w:p>
        </w:tc>
        <w:tc>
          <w:tcPr>
            <w:tcW w:w="1134" w:type="dxa"/>
            <w:shd w:val="solid" w:color="C0C0C0" w:fill="FFFFFF"/>
          </w:tcPr>
          <w:p w14:paraId="4F1E0B82" w14:textId="77777777" w:rsidR="00AC1E6B" w:rsidRPr="00D87D97" w:rsidRDefault="00AC1E6B" w:rsidP="00AC1E6B">
            <w:pPr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  <w:lang w:val="en-US"/>
              </w:rPr>
              <w:t>D</w:t>
            </w:r>
          </w:p>
        </w:tc>
      </w:tr>
      <w:tr w:rsidR="00AC1E6B" w:rsidRPr="00D87D97" w14:paraId="3532091D" w14:textId="77777777" w:rsidTr="00AC1E6B">
        <w:tc>
          <w:tcPr>
            <w:tcW w:w="1026" w:type="dxa"/>
            <w:shd w:val="solid" w:color="C0C0C0" w:fill="FFFFFF"/>
          </w:tcPr>
          <w:p w14:paraId="43C5E5FC" w14:textId="77777777" w:rsidR="00AC1E6B" w:rsidRPr="00D87D97" w:rsidRDefault="00AC1E6B" w:rsidP="00AC1E6B">
            <w:pPr>
              <w:rPr>
                <w:bCs/>
                <w:sz w:val="24"/>
                <w:szCs w:val="24"/>
              </w:rPr>
            </w:pPr>
            <w:r w:rsidRPr="00D87D97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A14DEB9" w14:textId="77777777" w:rsidR="00AC1E6B" w:rsidRPr="00524707" w:rsidRDefault="00AC1E6B" w:rsidP="00AC1E6B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14:paraId="2DB12172" w14:textId="77777777" w:rsidR="00AC1E6B" w:rsidRPr="00D87D97" w:rsidRDefault="00AC1E6B" w:rsidP="00AC1E6B">
            <w:pPr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7F5CDBC4" w14:textId="77777777" w:rsidR="00AC1E6B" w:rsidRPr="00524707" w:rsidRDefault="00AC1E6B" w:rsidP="00AC1E6B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2867E7BD" w14:textId="77777777" w:rsidR="00AC1E6B" w:rsidRPr="00D87D97" w:rsidRDefault="00AC1E6B" w:rsidP="00AC1E6B">
            <w:pPr>
              <w:rPr>
                <w:sz w:val="24"/>
                <w:szCs w:val="24"/>
              </w:rPr>
            </w:pPr>
          </w:p>
        </w:tc>
      </w:tr>
      <w:tr w:rsidR="00AC1E6B" w:rsidRPr="00D87D97" w14:paraId="76BF363D" w14:textId="77777777" w:rsidTr="00AC1E6B">
        <w:tc>
          <w:tcPr>
            <w:tcW w:w="1026" w:type="dxa"/>
            <w:shd w:val="solid" w:color="C0C0C0" w:fill="FFFFFF"/>
          </w:tcPr>
          <w:p w14:paraId="5B947400" w14:textId="77777777" w:rsidR="00AC1E6B" w:rsidRPr="00D87D97" w:rsidRDefault="00AC1E6B" w:rsidP="00AC1E6B">
            <w:pPr>
              <w:rPr>
                <w:bCs/>
                <w:sz w:val="24"/>
                <w:szCs w:val="24"/>
              </w:rPr>
            </w:pPr>
            <w:r w:rsidRPr="00D87D97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6933155D" w14:textId="77777777" w:rsidR="00AC1E6B" w:rsidRPr="00524707" w:rsidRDefault="00AC1E6B" w:rsidP="00AC1E6B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1134" w:type="dxa"/>
            <w:shd w:val="clear" w:color="auto" w:fill="auto"/>
          </w:tcPr>
          <w:p w14:paraId="67C78A2B" w14:textId="77777777" w:rsidR="00AC1E6B" w:rsidRPr="00524707" w:rsidRDefault="00AC1E6B" w:rsidP="00AC1E6B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6D0C7759" w14:textId="77777777" w:rsidR="00AC1E6B" w:rsidRPr="00524707" w:rsidRDefault="00AC1E6B" w:rsidP="00AC1E6B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124B8879" w14:textId="77777777" w:rsidR="00AC1E6B" w:rsidRPr="00D87D97" w:rsidRDefault="00AC1E6B" w:rsidP="00AC1E6B">
            <w:pPr>
              <w:rPr>
                <w:sz w:val="24"/>
                <w:szCs w:val="24"/>
              </w:rPr>
            </w:pPr>
          </w:p>
        </w:tc>
      </w:tr>
    </w:tbl>
    <w:p w14:paraId="2090A96A" w14:textId="77777777" w:rsidR="00AC1E6B" w:rsidRPr="00D87D97" w:rsidRDefault="00AC1E6B" w:rsidP="00AC1E6B">
      <w:pPr>
        <w:rPr>
          <w:sz w:val="24"/>
          <w:szCs w:val="24"/>
        </w:rPr>
      </w:pPr>
    </w:p>
    <w:p w14:paraId="68C006AC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 xml:space="preserve">В ячейку </w:t>
      </w:r>
      <w:r w:rsidRPr="00D87D97">
        <w:rPr>
          <w:sz w:val="24"/>
          <w:szCs w:val="24"/>
          <w:lang w:val="en-US"/>
        </w:rPr>
        <w:t>D</w:t>
      </w:r>
      <w:r w:rsidRPr="00D87D97">
        <w:rPr>
          <w:sz w:val="24"/>
          <w:szCs w:val="24"/>
        </w:rPr>
        <w:t>2 введена формула: = (А2*В1+С1</w:t>
      </w:r>
      <w:r w:rsidRPr="00524707">
        <w:rPr>
          <w:sz w:val="24"/>
          <w:szCs w:val="24"/>
        </w:rPr>
        <w:t>*</w:t>
      </w:r>
      <w:r>
        <w:rPr>
          <w:sz w:val="24"/>
          <w:szCs w:val="24"/>
        </w:rPr>
        <w:t>А1</w:t>
      </w:r>
      <w:r w:rsidRPr="00D87D97">
        <w:rPr>
          <w:sz w:val="24"/>
          <w:szCs w:val="24"/>
        </w:rPr>
        <w:t xml:space="preserve">). В результате в ячейке </w:t>
      </w:r>
      <w:r w:rsidRPr="00D87D97">
        <w:rPr>
          <w:sz w:val="24"/>
          <w:szCs w:val="24"/>
          <w:lang w:val="en-US"/>
        </w:rPr>
        <w:t>D</w:t>
      </w:r>
      <w:r w:rsidRPr="00D87D97">
        <w:rPr>
          <w:sz w:val="24"/>
          <w:szCs w:val="24"/>
        </w:rPr>
        <w:t>2 появится значение:</w:t>
      </w:r>
    </w:p>
    <w:p w14:paraId="29CCD30C" w14:textId="77777777" w:rsidR="00AC1E6B" w:rsidRPr="00524707" w:rsidRDefault="00AC1E6B" w:rsidP="00AC1E6B">
      <w:pPr>
        <w:rPr>
          <w:bCs/>
          <w:sz w:val="24"/>
          <w:szCs w:val="24"/>
        </w:rPr>
      </w:pPr>
      <w:r w:rsidRPr="00524707">
        <w:rPr>
          <w:sz w:val="24"/>
          <w:szCs w:val="24"/>
        </w:rPr>
        <w:t xml:space="preserve">А. </w:t>
      </w:r>
      <w:r>
        <w:rPr>
          <w:sz w:val="24"/>
          <w:szCs w:val="24"/>
        </w:rPr>
        <w:t xml:space="preserve">37    </w:t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ab/>
        <w:t xml:space="preserve">  Б.</w:t>
      </w:r>
      <w:proofErr w:type="gramEnd"/>
      <w:r>
        <w:rPr>
          <w:sz w:val="24"/>
          <w:szCs w:val="24"/>
        </w:rPr>
        <w:t xml:space="preserve"> 4</w:t>
      </w:r>
      <w:r w:rsidRPr="00524707">
        <w:rPr>
          <w:sz w:val="24"/>
          <w:szCs w:val="24"/>
        </w:rPr>
        <w:t>4</w:t>
      </w:r>
      <w:r w:rsidRPr="00524707">
        <w:rPr>
          <w:sz w:val="24"/>
          <w:szCs w:val="24"/>
        </w:rPr>
        <w:tab/>
      </w:r>
      <w:r w:rsidRPr="00524707">
        <w:rPr>
          <w:sz w:val="24"/>
          <w:szCs w:val="24"/>
        </w:rPr>
        <w:tab/>
        <w:t xml:space="preserve">В. </w:t>
      </w:r>
      <w:r>
        <w:rPr>
          <w:sz w:val="24"/>
          <w:szCs w:val="24"/>
        </w:rPr>
        <w:t>24</w:t>
      </w:r>
      <w:r w:rsidRPr="00524707">
        <w:rPr>
          <w:sz w:val="24"/>
          <w:szCs w:val="24"/>
        </w:rPr>
        <w:tab/>
      </w:r>
      <w:r w:rsidRPr="00524707">
        <w:rPr>
          <w:sz w:val="24"/>
          <w:szCs w:val="24"/>
        </w:rPr>
        <w:tab/>
      </w:r>
      <w:r>
        <w:rPr>
          <w:sz w:val="24"/>
          <w:szCs w:val="24"/>
        </w:rPr>
        <w:t>Г. 57</w:t>
      </w:r>
      <w:r w:rsidRPr="00524707">
        <w:rPr>
          <w:sz w:val="24"/>
          <w:szCs w:val="24"/>
        </w:rPr>
        <w:t xml:space="preserve">         </w:t>
      </w:r>
      <w:r w:rsidRPr="00524707">
        <w:rPr>
          <w:bCs/>
          <w:sz w:val="24"/>
          <w:szCs w:val="24"/>
        </w:rPr>
        <w:t xml:space="preserve">          </w:t>
      </w:r>
    </w:p>
    <w:p w14:paraId="31C92FAE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bCs/>
          <w:sz w:val="24"/>
          <w:szCs w:val="24"/>
        </w:rPr>
        <w:t xml:space="preserve">27. В ячейке </w:t>
      </w:r>
      <w:r w:rsidRPr="00D87D97">
        <w:rPr>
          <w:bCs/>
          <w:iCs/>
          <w:sz w:val="24"/>
          <w:szCs w:val="24"/>
          <w:lang w:val="en-US"/>
        </w:rPr>
        <w:t>Microsoft</w:t>
      </w:r>
      <w:r w:rsidRPr="00D87D97">
        <w:rPr>
          <w:bCs/>
          <w:iCs/>
          <w:sz w:val="24"/>
          <w:szCs w:val="24"/>
        </w:rPr>
        <w:t xml:space="preserve"> </w:t>
      </w:r>
      <w:r w:rsidRPr="00D87D97">
        <w:rPr>
          <w:bCs/>
          <w:iCs/>
          <w:sz w:val="24"/>
          <w:szCs w:val="24"/>
          <w:lang w:val="en-US"/>
        </w:rPr>
        <w:t>Excel</w:t>
      </w:r>
      <w:r w:rsidRPr="00D87D97">
        <w:rPr>
          <w:bCs/>
          <w:iCs/>
          <w:sz w:val="24"/>
          <w:szCs w:val="24"/>
        </w:rPr>
        <w:t xml:space="preserve"> </w:t>
      </w:r>
      <w:r w:rsidRPr="00D87D97">
        <w:rPr>
          <w:bCs/>
          <w:sz w:val="24"/>
          <w:szCs w:val="24"/>
          <w:lang w:val="en-US"/>
        </w:rPr>
        <w:t>D</w:t>
      </w:r>
      <w:r w:rsidRPr="00D87D97">
        <w:rPr>
          <w:bCs/>
          <w:sz w:val="24"/>
          <w:szCs w:val="24"/>
        </w:rPr>
        <w:t xml:space="preserve">1 необходимо рассчитать сумму содержимого ячеек А1, В1 и С1 для этого в ячейке </w:t>
      </w:r>
      <w:r w:rsidRPr="00D87D97">
        <w:rPr>
          <w:bCs/>
          <w:sz w:val="24"/>
          <w:szCs w:val="24"/>
          <w:lang w:val="en-US"/>
        </w:rPr>
        <w:t>D</w:t>
      </w:r>
      <w:r w:rsidRPr="00D87D97">
        <w:rPr>
          <w:bCs/>
          <w:sz w:val="24"/>
          <w:szCs w:val="24"/>
        </w:rPr>
        <w:t>1 нужно указать:</w:t>
      </w:r>
    </w:p>
    <w:p w14:paraId="0E36E228" w14:textId="77777777" w:rsidR="00AC1E6B" w:rsidRPr="00524707" w:rsidRDefault="00AC1E6B" w:rsidP="002A0654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24707">
        <w:rPr>
          <w:sz w:val="24"/>
          <w:szCs w:val="24"/>
        </w:rPr>
        <w:t>А1+В1;</w:t>
      </w:r>
    </w:p>
    <w:p w14:paraId="6A8ED7FE" w14:textId="77777777" w:rsidR="00AC1E6B" w:rsidRPr="00524707" w:rsidRDefault="00AC1E6B" w:rsidP="002A0654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24707">
        <w:rPr>
          <w:sz w:val="24"/>
          <w:szCs w:val="24"/>
        </w:rPr>
        <w:t>=</w:t>
      </w:r>
      <w:proofErr w:type="gramStart"/>
      <w:r w:rsidRPr="00524707">
        <w:rPr>
          <w:sz w:val="24"/>
          <w:szCs w:val="24"/>
        </w:rPr>
        <w:t>СУММ(</w:t>
      </w:r>
      <w:proofErr w:type="gramEnd"/>
      <w:r w:rsidRPr="00524707">
        <w:rPr>
          <w:sz w:val="24"/>
          <w:szCs w:val="24"/>
        </w:rPr>
        <w:t>А1:С1);</w:t>
      </w:r>
      <w:r w:rsidRPr="00524707">
        <w:rPr>
          <w:sz w:val="24"/>
          <w:szCs w:val="24"/>
        </w:rPr>
        <w:tab/>
      </w:r>
    </w:p>
    <w:p w14:paraId="050125B6" w14:textId="77777777" w:rsidR="00AC1E6B" w:rsidRPr="00524707" w:rsidRDefault="00AC1E6B" w:rsidP="002A0654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24707">
        <w:rPr>
          <w:sz w:val="24"/>
          <w:szCs w:val="24"/>
        </w:rPr>
        <w:t>А1+В1+С1;</w:t>
      </w:r>
      <w:r w:rsidRPr="00524707">
        <w:rPr>
          <w:sz w:val="24"/>
          <w:szCs w:val="24"/>
        </w:rPr>
        <w:tab/>
      </w:r>
    </w:p>
    <w:p w14:paraId="181062F4" w14:textId="77777777" w:rsidR="00AC1E6B" w:rsidRPr="00524707" w:rsidRDefault="00AC1E6B" w:rsidP="002A0654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24707">
        <w:rPr>
          <w:sz w:val="24"/>
          <w:szCs w:val="24"/>
        </w:rPr>
        <w:t>=СУММ (С1+В1+А1);</w:t>
      </w:r>
    </w:p>
    <w:p w14:paraId="47B0E815" w14:textId="77777777" w:rsidR="00AC1E6B" w:rsidRPr="00524707" w:rsidRDefault="00AC1E6B" w:rsidP="002A0654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24707">
        <w:rPr>
          <w:sz w:val="24"/>
          <w:szCs w:val="24"/>
        </w:rPr>
        <w:t>=А1+В1+С1;</w:t>
      </w:r>
    </w:p>
    <w:p w14:paraId="68C4455E" w14:textId="77777777" w:rsidR="00AC1E6B" w:rsidRPr="00D87D97" w:rsidRDefault="00AC1E6B" w:rsidP="002A0654">
      <w:pPr>
        <w:numPr>
          <w:ilvl w:val="0"/>
          <w:numId w:val="8"/>
        </w:numPr>
        <w:rPr>
          <w:sz w:val="24"/>
          <w:szCs w:val="24"/>
        </w:rPr>
      </w:pPr>
      <w:r w:rsidRPr="00D87D97">
        <w:rPr>
          <w:sz w:val="24"/>
          <w:szCs w:val="24"/>
        </w:rPr>
        <w:lastRenderedPageBreak/>
        <w:t xml:space="preserve">ни одно из </w:t>
      </w:r>
      <w:proofErr w:type="gramStart"/>
      <w:r w:rsidRPr="00D87D97">
        <w:rPr>
          <w:sz w:val="24"/>
          <w:szCs w:val="24"/>
        </w:rPr>
        <w:t>выше перечисленного</w:t>
      </w:r>
      <w:proofErr w:type="gramEnd"/>
      <w:r w:rsidRPr="00D87D97">
        <w:rPr>
          <w:sz w:val="24"/>
          <w:szCs w:val="24"/>
        </w:rPr>
        <w:t>.</w:t>
      </w:r>
    </w:p>
    <w:p w14:paraId="4CA61BE3" w14:textId="77777777" w:rsidR="00AC1E6B" w:rsidRPr="00D87D97" w:rsidRDefault="00AC1E6B" w:rsidP="00AC1E6B">
      <w:pPr>
        <w:rPr>
          <w:b/>
          <w:sz w:val="24"/>
          <w:szCs w:val="24"/>
        </w:rPr>
      </w:pPr>
      <w:r w:rsidRPr="00D87D97">
        <w:rPr>
          <w:sz w:val="24"/>
          <w:szCs w:val="24"/>
        </w:rPr>
        <w:t xml:space="preserve">28. B MS </w:t>
      </w:r>
      <w:proofErr w:type="spellStart"/>
      <w:r w:rsidRPr="00D87D97">
        <w:rPr>
          <w:sz w:val="24"/>
          <w:szCs w:val="24"/>
        </w:rPr>
        <w:t>Excel</w:t>
      </w:r>
      <w:proofErr w:type="spellEnd"/>
      <w:r w:rsidRPr="00D87D97">
        <w:rPr>
          <w:sz w:val="24"/>
          <w:szCs w:val="24"/>
        </w:rPr>
        <w:t xml:space="preserve"> группу расположенных рядом и образующих прямоугольник ячеек можно назвать:</w:t>
      </w:r>
    </w:p>
    <w:p w14:paraId="1B88AD28" w14:textId="77777777" w:rsidR="00AC1E6B" w:rsidRPr="00524707" w:rsidRDefault="00AC1E6B" w:rsidP="00AC1E6B">
      <w:pPr>
        <w:jc w:val="center"/>
        <w:rPr>
          <w:sz w:val="24"/>
          <w:szCs w:val="24"/>
        </w:rPr>
      </w:pPr>
      <w:r w:rsidRPr="00524707">
        <w:rPr>
          <w:sz w:val="24"/>
          <w:szCs w:val="24"/>
        </w:rPr>
        <w:t>А. Листом</w:t>
      </w:r>
      <w:r w:rsidRPr="00524707">
        <w:rPr>
          <w:sz w:val="24"/>
          <w:szCs w:val="24"/>
        </w:rPr>
        <w:tab/>
        <w:t>Б. Диапазоном</w:t>
      </w:r>
      <w:r w:rsidRPr="00524707">
        <w:rPr>
          <w:sz w:val="24"/>
          <w:szCs w:val="24"/>
        </w:rPr>
        <w:tab/>
        <w:t xml:space="preserve">В. Таблицей </w:t>
      </w:r>
      <w:r w:rsidRPr="00524707">
        <w:rPr>
          <w:sz w:val="24"/>
          <w:szCs w:val="24"/>
        </w:rPr>
        <w:tab/>
      </w:r>
      <w:r w:rsidRPr="00524707">
        <w:rPr>
          <w:sz w:val="24"/>
          <w:szCs w:val="24"/>
        </w:rPr>
        <w:tab/>
        <w:t xml:space="preserve">Г. Сегментом </w:t>
      </w:r>
      <w:r w:rsidRPr="00524707">
        <w:rPr>
          <w:sz w:val="24"/>
          <w:szCs w:val="24"/>
        </w:rPr>
        <w:tab/>
        <w:t>Д. Книгой</w:t>
      </w:r>
    </w:p>
    <w:p w14:paraId="65679B44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>29. Дана таблица:</w:t>
      </w:r>
    </w:p>
    <w:p w14:paraId="52BC6155" w14:textId="77777777" w:rsidR="00AC1E6B" w:rsidRPr="00D87D97" w:rsidRDefault="00AC1E6B" w:rsidP="00AC1E6B">
      <w:pPr>
        <w:rPr>
          <w:sz w:val="24"/>
          <w:szCs w:val="24"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6"/>
        <w:gridCol w:w="1586"/>
        <w:gridCol w:w="1017"/>
        <w:gridCol w:w="1014"/>
        <w:gridCol w:w="1014"/>
        <w:gridCol w:w="1011"/>
        <w:gridCol w:w="997"/>
        <w:gridCol w:w="919"/>
        <w:gridCol w:w="918"/>
      </w:tblGrid>
      <w:tr w:rsidR="00AC1E6B" w:rsidRPr="00D87D97" w14:paraId="09471E7E" w14:textId="77777777" w:rsidTr="00AC1E6B">
        <w:trPr>
          <w:trHeight w:val="296"/>
          <w:jc w:val="center"/>
        </w:trPr>
        <w:tc>
          <w:tcPr>
            <w:tcW w:w="546" w:type="dxa"/>
            <w:shd w:val="clear" w:color="auto" w:fill="E4E4E4"/>
          </w:tcPr>
          <w:p w14:paraId="1FEEEDB8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586" w:type="dxa"/>
            <w:tcBorders>
              <w:right w:val="single" w:sz="6" w:space="0" w:color="000000"/>
            </w:tcBorders>
            <w:shd w:val="clear" w:color="auto" w:fill="E4E4E4"/>
          </w:tcPr>
          <w:p w14:paraId="2C227EA4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A</w:t>
            </w:r>
          </w:p>
        </w:tc>
        <w:tc>
          <w:tcPr>
            <w:tcW w:w="1017" w:type="dxa"/>
            <w:tcBorders>
              <w:left w:val="single" w:sz="6" w:space="0" w:color="000000"/>
            </w:tcBorders>
            <w:shd w:val="clear" w:color="auto" w:fill="E4E4E4"/>
          </w:tcPr>
          <w:p w14:paraId="42612867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B</w:t>
            </w:r>
          </w:p>
        </w:tc>
        <w:tc>
          <w:tcPr>
            <w:tcW w:w="1014" w:type="dxa"/>
            <w:shd w:val="clear" w:color="auto" w:fill="E4E4E4"/>
          </w:tcPr>
          <w:p w14:paraId="2457D48E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C</w:t>
            </w:r>
          </w:p>
        </w:tc>
        <w:tc>
          <w:tcPr>
            <w:tcW w:w="1014" w:type="dxa"/>
            <w:shd w:val="clear" w:color="auto" w:fill="E4E4E4"/>
          </w:tcPr>
          <w:p w14:paraId="58821CF5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D</w:t>
            </w:r>
          </w:p>
        </w:tc>
        <w:tc>
          <w:tcPr>
            <w:tcW w:w="1011" w:type="dxa"/>
            <w:shd w:val="clear" w:color="auto" w:fill="E4E4E4"/>
          </w:tcPr>
          <w:p w14:paraId="129DC6E3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E</w:t>
            </w:r>
          </w:p>
        </w:tc>
        <w:tc>
          <w:tcPr>
            <w:tcW w:w="997" w:type="dxa"/>
            <w:shd w:val="clear" w:color="auto" w:fill="E4E4E4"/>
          </w:tcPr>
          <w:p w14:paraId="49E3AAD0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F</w:t>
            </w:r>
          </w:p>
        </w:tc>
        <w:tc>
          <w:tcPr>
            <w:tcW w:w="919" w:type="dxa"/>
            <w:shd w:val="clear" w:color="auto" w:fill="E4E4E4"/>
          </w:tcPr>
          <w:p w14:paraId="3E1CB7D1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G</w:t>
            </w:r>
          </w:p>
        </w:tc>
        <w:tc>
          <w:tcPr>
            <w:tcW w:w="918" w:type="dxa"/>
            <w:shd w:val="clear" w:color="auto" w:fill="E4E4E4"/>
          </w:tcPr>
          <w:p w14:paraId="6EC4A6FD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H</w:t>
            </w:r>
          </w:p>
        </w:tc>
      </w:tr>
      <w:tr w:rsidR="00AC1E6B" w:rsidRPr="00D87D97" w14:paraId="169D79DA" w14:textId="77777777" w:rsidTr="00AC1E6B">
        <w:trPr>
          <w:trHeight w:val="298"/>
          <w:jc w:val="center"/>
        </w:trPr>
        <w:tc>
          <w:tcPr>
            <w:tcW w:w="546" w:type="dxa"/>
            <w:shd w:val="clear" w:color="auto" w:fill="E4E4E4"/>
          </w:tcPr>
          <w:p w14:paraId="08696E84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1</w:t>
            </w:r>
          </w:p>
        </w:tc>
        <w:tc>
          <w:tcPr>
            <w:tcW w:w="1586" w:type="dxa"/>
            <w:tcBorders>
              <w:right w:val="single" w:sz="6" w:space="0" w:color="000000"/>
            </w:tcBorders>
          </w:tcPr>
          <w:p w14:paraId="4FC16DE8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017" w:type="dxa"/>
            <w:tcBorders>
              <w:left w:val="single" w:sz="6" w:space="0" w:color="000000"/>
            </w:tcBorders>
          </w:tcPr>
          <w:p w14:paraId="4AA240B6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ПН</w:t>
            </w:r>
          </w:p>
        </w:tc>
        <w:tc>
          <w:tcPr>
            <w:tcW w:w="1014" w:type="dxa"/>
          </w:tcPr>
          <w:p w14:paraId="4D996161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ВТ</w:t>
            </w:r>
          </w:p>
        </w:tc>
        <w:tc>
          <w:tcPr>
            <w:tcW w:w="1014" w:type="dxa"/>
          </w:tcPr>
          <w:p w14:paraId="1039A939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СР</w:t>
            </w:r>
          </w:p>
        </w:tc>
        <w:tc>
          <w:tcPr>
            <w:tcW w:w="1011" w:type="dxa"/>
          </w:tcPr>
          <w:p w14:paraId="0F1DA12A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ЧТ</w:t>
            </w:r>
          </w:p>
        </w:tc>
        <w:tc>
          <w:tcPr>
            <w:tcW w:w="997" w:type="dxa"/>
          </w:tcPr>
          <w:p w14:paraId="7EBC773C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ПТ</w:t>
            </w:r>
          </w:p>
        </w:tc>
        <w:tc>
          <w:tcPr>
            <w:tcW w:w="919" w:type="dxa"/>
          </w:tcPr>
          <w:p w14:paraId="1F3734BB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СБ</w:t>
            </w:r>
          </w:p>
        </w:tc>
        <w:tc>
          <w:tcPr>
            <w:tcW w:w="918" w:type="dxa"/>
          </w:tcPr>
          <w:p w14:paraId="23EEAE32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ВС</w:t>
            </w:r>
          </w:p>
        </w:tc>
      </w:tr>
      <w:tr w:rsidR="00AC1E6B" w:rsidRPr="00D87D97" w14:paraId="15353544" w14:textId="77777777" w:rsidTr="00AC1E6B">
        <w:trPr>
          <w:trHeight w:val="296"/>
          <w:jc w:val="center"/>
        </w:trPr>
        <w:tc>
          <w:tcPr>
            <w:tcW w:w="546" w:type="dxa"/>
            <w:shd w:val="clear" w:color="auto" w:fill="E4E4E4"/>
          </w:tcPr>
          <w:p w14:paraId="325850D3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2</w:t>
            </w:r>
          </w:p>
        </w:tc>
        <w:tc>
          <w:tcPr>
            <w:tcW w:w="1586" w:type="dxa"/>
            <w:tcBorders>
              <w:right w:val="single" w:sz="6" w:space="0" w:color="000000"/>
            </w:tcBorders>
          </w:tcPr>
          <w:p w14:paraId="01218413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proofErr w:type="spellStart"/>
            <w:r w:rsidRPr="00D87D97">
              <w:rPr>
                <w:sz w:val="24"/>
                <w:szCs w:val="24"/>
              </w:rPr>
              <w:t>Метро</w:t>
            </w:r>
            <w:proofErr w:type="spellEnd"/>
          </w:p>
        </w:tc>
        <w:tc>
          <w:tcPr>
            <w:tcW w:w="1017" w:type="dxa"/>
            <w:tcBorders>
              <w:left w:val="single" w:sz="6" w:space="0" w:color="000000"/>
            </w:tcBorders>
          </w:tcPr>
          <w:p w14:paraId="7DD48312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40</w:t>
            </w:r>
            <w:r w:rsidRPr="00D87D97">
              <w:rPr>
                <w:sz w:val="24"/>
                <w:szCs w:val="24"/>
              </w:rPr>
              <w:t>,00р</w:t>
            </w:r>
          </w:p>
        </w:tc>
        <w:tc>
          <w:tcPr>
            <w:tcW w:w="1014" w:type="dxa"/>
          </w:tcPr>
          <w:p w14:paraId="5CB55641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40</w:t>
            </w:r>
            <w:r w:rsidRPr="00D87D97">
              <w:rPr>
                <w:sz w:val="24"/>
                <w:szCs w:val="24"/>
              </w:rPr>
              <w:t>,00р</w:t>
            </w:r>
          </w:p>
        </w:tc>
        <w:tc>
          <w:tcPr>
            <w:tcW w:w="1014" w:type="dxa"/>
          </w:tcPr>
          <w:p w14:paraId="33BAE5A3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40</w:t>
            </w:r>
            <w:r w:rsidRPr="00D87D97">
              <w:rPr>
                <w:sz w:val="24"/>
                <w:szCs w:val="24"/>
              </w:rPr>
              <w:t>,00р</w:t>
            </w:r>
          </w:p>
        </w:tc>
        <w:tc>
          <w:tcPr>
            <w:tcW w:w="1011" w:type="dxa"/>
          </w:tcPr>
          <w:p w14:paraId="240878E1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40</w:t>
            </w:r>
            <w:r w:rsidRPr="00D87D97">
              <w:rPr>
                <w:sz w:val="24"/>
                <w:szCs w:val="24"/>
              </w:rPr>
              <w:t>,00р</w:t>
            </w:r>
          </w:p>
        </w:tc>
        <w:tc>
          <w:tcPr>
            <w:tcW w:w="997" w:type="dxa"/>
          </w:tcPr>
          <w:p w14:paraId="74122155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40</w:t>
            </w:r>
            <w:r w:rsidRPr="00D87D97">
              <w:rPr>
                <w:sz w:val="24"/>
                <w:szCs w:val="24"/>
              </w:rPr>
              <w:t>,00р</w:t>
            </w:r>
          </w:p>
        </w:tc>
        <w:tc>
          <w:tcPr>
            <w:tcW w:w="919" w:type="dxa"/>
          </w:tcPr>
          <w:p w14:paraId="7695B2A9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40</w:t>
            </w:r>
            <w:r w:rsidRPr="00D87D97">
              <w:rPr>
                <w:sz w:val="24"/>
                <w:szCs w:val="24"/>
              </w:rPr>
              <w:t>,00р</w:t>
            </w:r>
          </w:p>
        </w:tc>
        <w:tc>
          <w:tcPr>
            <w:tcW w:w="918" w:type="dxa"/>
          </w:tcPr>
          <w:p w14:paraId="67F3F61A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40</w:t>
            </w:r>
            <w:r w:rsidRPr="00D87D97">
              <w:rPr>
                <w:sz w:val="24"/>
                <w:szCs w:val="24"/>
              </w:rPr>
              <w:t>,00р</w:t>
            </w:r>
          </w:p>
        </w:tc>
      </w:tr>
      <w:tr w:rsidR="00AC1E6B" w:rsidRPr="00D87D97" w14:paraId="5BBEBE0E" w14:textId="77777777" w:rsidTr="00AC1E6B">
        <w:trPr>
          <w:trHeight w:val="296"/>
          <w:jc w:val="center"/>
        </w:trPr>
        <w:tc>
          <w:tcPr>
            <w:tcW w:w="546" w:type="dxa"/>
            <w:shd w:val="clear" w:color="auto" w:fill="E4E4E4"/>
          </w:tcPr>
          <w:p w14:paraId="354921CF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3</w:t>
            </w:r>
          </w:p>
        </w:tc>
        <w:tc>
          <w:tcPr>
            <w:tcW w:w="1586" w:type="dxa"/>
            <w:tcBorders>
              <w:right w:val="single" w:sz="6" w:space="0" w:color="000000"/>
            </w:tcBorders>
          </w:tcPr>
          <w:p w14:paraId="51A2CD34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proofErr w:type="spellStart"/>
            <w:r w:rsidRPr="00D87D97">
              <w:rPr>
                <w:sz w:val="24"/>
                <w:szCs w:val="24"/>
              </w:rPr>
              <w:t>Автобус</w:t>
            </w:r>
            <w:proofErr w:type="spellEnd"/>
          </w:p>
        </w:tc>
        <w:tc>
          <w:tcPr>
            <w:tcW w:w="1017" w:type="dxa"/>
            <w:tcBorders>
              <w:left w:val="single" w:sz="6" w:space="0" w:color="000000"/>
            </w:tcBorders>
          </w:tcPr>
          <w:p w14:paraId="6DA716E9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15</w:t>
            </w:r>
            <w:r w:rsidRPr="00D87D97">
              <w:rPr>
                <w:sz w:val="24"/>
                <w:szCs w:val="24"/>
              </w:rPr>
              <w:t>,00р</w:t>
            </w:r>
          </w:p>
        </w:tc>
        <w:tc>
          <w:tcPr>
            <w:tcW w:w="1014" w:type="dxa"/>
          </w:tcPr>
          <w:p w14:paraId="3E26CC60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15</w:t>
            </w:r>
            <w:r w:rsidRPr="00D87D97">
              <w:rPr>
                <w:sz w:val="24"/>
                <w:szCs w:val="24"/>
              </w:rPr>
              <w:t>,00р</w:t>
            </w:r>
          </w:p>
        </w:tc>
        <w:tc>
          <w:tcPr>
            <w:tcW w:w="1014" w:type="dxa"/>
          </w:tcPr>
          <w:p w14:paraId="717B4FB8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15</w:t>
            </w:r>
            <w:r w:rsidRPr="00D87D97">
              <w:rPr>
                <w:sz w:val="24"/>
                <w:szCs w:val="24"/>
              </w:rPr>
              <w:t>,00р</w:t>
            </w:r>
          </w:p>
        </w:tc>
        <w:tc>
          <w:tcPr>
            <w:tcW w:w="1011" w:type="dxa"/>
          </w:tcPr>
          <w:p w14:paraId="22AE45AC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Pr="00D87D97">
              <w:rPr>
                <w:sz w:val="24"/>
                <w:szCs w:val="24"/>
              </w:rPr>
              <w:t>,00р</w:t>
            </w:r>
          </w:p>
        </w:tc>
        <w:tc>
          <w:tcPr>
            <w:tcW w:w="997" w:type="dxa"/>
          </w:tcPr>
          <w:p w14:paraId="12B3ACD5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20</w:t>
            </w:r>
            <w:r w:rsidRPr="00D87D97">
              <w:rPr>
                <w:sz w:val="24"/>
                <w:szCs w:val="24"/>
              </w:rPr>
              <w:t>,00р</w:t>
            </w:r>
          </w:p>
        </w:tc>
        <w:tc>
          <w:tcPr>
            <w:tcW w:w="919" w:type="dxa"/>
          </w:tcPr>
          <w:p w14:paraId="11FA1696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D87D97">
              <w:rPr>
                <w:sz w:val="24"/>
                <w:szCs w:val="24"/>
              </w:rPr>
              <w:t>,00р</w:t>
            </w:r>
          </w:p>
        </w:tc>
        <w:tc>
          <w:tcPr>
            <w:tcW w:w="918" w:type="dxa"/>
          </w:tcPr>
          <w:p w14:paraId="42413C9A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Pr="00D87D97">
              <w:rPr>
                <w:sz w:val="24"/>
                <w:szCs w:val="24"/>
              </w:rPr>
              <w:t>5,00р</w:t>
            </w:r>
          </w:p>
        </w:tc>
      </w:tr>
      <w:tr w:rsidR="00AC1E6B" w:rsidRPr="00D87D97" w14:paraId="40FE1AA1" w14:textId="77777777" w:rsidTr="00AC1E6B">
        <w:trPr>
          <w:trHeight w:val="298"/>
          <w:jc w:val="center"/>
        </w:trPr>
        <w:tc>
          <w:tcPr>
            <w:tcW w:w="546" w:type="dxa"/>
            <w:shd w:val="clear" w:color="auto" w:fill="E4E4E4"/>
          </w:tcPr>
          <w:p w14:paraId="3F8DFE52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4</w:t>
            </w:r>
          </w:p>
        </w:tc>
        <w:tc>
          <w:tcPr>
            <w:tcW w:w="1586" w:type="dxa"/>
            <w:tcBorders>
              <w:right w:val="single" w:sz="6" w:space="0" w:color="000000"/>
            </w:tcBorders>
          </w:tcPr>
          <w:p w14:paraId="45626475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proofErr w:type="spellStart"/>
            <w:r w:rsidRPr="00D87D97">
              <w:rPr>
                <w:sz w:val="24"/>
                <w:szCs w:val="24"/>
              </w:rPr>
              <w:t>Троллейбус</w:t>
            </w:r>
            <w:proofErr w:type="spellEnd"/>
          </w:p>
        </w:tc>
        <w:tc>
          <w:tcPr>
            <w:tcW w:w="1017" w:type="dxa"/>
            <w:tcBorders>
              <w:left w:val="single" w:sz="6" w:space="0" w:color="000000"/>
            </w:tcBorders>
          </w:tcPr>
          <w:p w14:paraId="6AB4C015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-</w:t>
            </w:r>
          </w:p>
        </w:tc>
        <w:tc>
          <w:tcPr>
            <w:tcW w:w="1014" w:type="dxa"/>
          </w:tcPr>
          <w:p w14:paraId="3339CED4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-</w:t>
            </w:r>
          </w:p>
        </w:tc>
        <w:tc>
          <w:tcPr>
            <w:tcW w:w="1014" w:type="dxa"/>
          </w:tcPr>
          <w:p w14:paraId="4BC075C1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-</w:t>
            </w:r>
          </w:p>
        </w:tc>
        <w:tc>
          <w:tcPr>
            <w:tcW w:w="1011" w:type="dxa"/>
          </w:tcPr>
          <w:p w14:paraId="317245AE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-</w:t>
            </w:r>
          </w:p>
        </w:tc>
        <w:tc>
          <w:tcPr>
            <w:tcW w:w="997" w:type="dxa"/>
          </w:tcPr>
          <w:p w14:paraId="07E7F284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-</w:t>
            </w:r>
          </w:p>
        </w:tc>
        <w:tc>
          <w:tcPr>
            <w:tcW w:w="919" w:type="dxa"/>
          </w:tcPr>
          <w:p w14:paraId="684F5E4F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-</w:t>
            </w:r>
          </w:p>
        </w:tc>
        <w:tc>
          <w:tcPr>
            <w:tcW w:w="918" w:type="dxa"/>
          </w:tcPr>
          <w:p w14:paraId="47E1EAEB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-</w:t>
            </w:r>
          </w:p>
        </w:tc>
      </w:tr>
      <w:tr w:rsidR="00AC1E6B" w:rsidRPr="00D87D97" w14:paraId="571599BF" w14:textId="77777777" w:rsidTr="00AC1E6B">
        <w:trPr>
          <w:trHeight w:val="296"/>
          <w:jc w:val="center"/>
        </w:trPr>
        <w:tc>
          <w:tcPr>
            <w:tcW w:w="546" w:type="dxa"/>
            <w:shd w:val="clear" w:color="auto" w:fill="E4E4E4"/>
          </w:tcPr>
          <w:p w14:paraId="6F50637C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5</w:t>
            </w:r>
          </w:p>
        </w:tc>
        <w:tc>
          <w:tcPr>
            <w:tcW w:w="1586" w:type="dxa"/>
            <w:tcBorders>
              <w:right w:val="single" w:sz="6" w:space="0" w:color="000000"/>
            </w:tcBorders>
          </w:tcPr>
          <w:p w14:paraId="7A057372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proofErr w:type="spellStart"/>
            <w:r w:rsidRPr="00D87D97">
              <w:rPr>
                <w:sz w:val="24"/>
                <w:szCs w:val="24"/>
              </w:rPr>
              <w:t>Трамвай</w:t>
            </w:r>
            <w:proofErr w:type="spellEnd"/>
          </w:p>
        </w:tc>
        <w:tc>
          <w:tcPr>
            <w:tcW w:w="1017" w:type="dxa"/>
            <w:tcBorders>
              <w:left w:val="single" w:sz="6" w:space="0" w:color="000000"/>
            </w:tcBorders>
          </w:tcPr>
          <w:p w14:paraId="3E2ACFBB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20</w:t>
            </w:r>
            <w:r w:rsidRPr="00D87D97">
              <w:rPr>
                <w:sz w:val="24"/>
                <w:szCs w:val="24"/>
              </w:rPr>
              <w:t>,00р</w:t>
            </w:r>
          </w:p>
        </w:tc>
        <w:tc>
          <w:tcPr>
            <w:tcW w:w="1014" w:type="dxa"/>
          </w:tcPr>
          <w:p w14:paraId="0B700165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20</w:t>
            </w:r>
            <w:r w:rsidRPr="00D87D97">
              <w:rPr>
                <w:sz w:val="24"/>
                <w:szCs w:val="24"/>
              </w:rPr>
              <w:t>,00р</w:t>
            </w:r>
          </w:p>
        </w:tc>
        <w:tc>
          <w:tcPr>
            <w:tcW w:w="1014" w:type="dxa"/>
          </w:tcPr>
          <w:p w14:paraId="62F2259A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20</w:t>
            </w:r>
            <w:r w:rsidRPr="00D87D97">
              <w:rPr>
                <w:sz w:val="24"/>
                <w:szCs w:val="24"/>
              </w:rPr>
              <w:t>,00р</w:t>
            </w:r>
          </w:p>
        </w:tc>
        <w:tc>
          <w:tcPr>
            <w:tcW w:w="1011" w:type="dxa"/>
          </w:tcPr>
          <w:p w14:paraId="7E9981B3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20</w:t>
            </w:r>
            <w:r w:rsidRPr="00D87D97">
              <w:rPr>
                <w:sz w:val="24"/>
                <w:szCs w:val="24"/>
              </w:rPr>
              <w:t>,00р</w:t>
            </w:r>
          </w:p>
        </w:tc>
        <w:tc>
          <w:tcPr>
            <w:tcW w:w="997" w:type="dxa"/>
          </w:tcPr>
          <w:p w14:paraId="62119A6C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20</w:t>
            </w:r>
            <w:r w:rsidRPr="00D87D97">
              <w:rPr>
                <w:sz w:val="24"/>
                <w:szCs w:val="24"/>
              </w:rPr>
              <w:t>,00р</w:t>
            </w:r>
          </w:p>
        </w:tc>
        <w:tc>
          <w:tcPr>
            <w:tcW w:w="919" w:type="dxa"/>
          </w:tcPr>
          <w:p w14:paraId="585E1EBD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20</w:t>
            </w:r>
            <w:r w:rsidRPr="00D87D97">
              <w:rPr>
                <w:sz w:val="24"/>
                <w:szCs w:val="24"/>
              </w:rPr>
              <w:t>,00р</w:t>
            </w:r>
          </w:p>
        </w:tc>
        <w:tc>
          <w:tcPr>
            <w:tcW w:w="918" w:type="dxa"/>
          </w:tcPr>
          <w:p w14:paraId="2DCE1C04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20</w:t>
            </w:r>
            <w:r w:rsidRPr="00D87D97">
              <w:rPr>
                <w:sz w:val="24"/>
                <w:szCs w:val="24"/>
              </w:rPr>
              <w:t>,00р</w:t>
            </w:r>
          </w:p>
        </w:tc>
      </w:tr>
      <w:tr w:rsidR="00AC1E6B" w:rsidRPr="00D87D97" w14:paraId="4275C411" w14:textId="77777777" w:rsidTr="00AC1E6B">
        <w:trPr>
          <w:trHeight w:val="298"/>
          <w:jc w:val="center"/>
        </w:trPr>
        <w:tc>
          <w:tcPr>
            <w:tcW w:w="546" w:type="dxa"/>
            <w:shd w:val="clear" w:color="auto" w:fill="E4E4E4"/>
          </w:tcPr>
          <w:p w14:paraId="72B81B7C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6</w:t>
            </w:r>
          </w:p>
        </w:tc>
        <w:tc>
          <w:tcPr>
            <w:tcW w:w="1586" w:type="dxa"/>
            <w:tcBorders>
              <w:right w:val="single" w:sz="6" w:space="0" w:color="000000"/>
            </w:tcBorders>
          </w:tcPr>
          <w:p w14:paraId="1C0361DB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proofErr w:type="spellStart"/>
            <w:r w:rsidRPr="00D87D97">
              <w:rPr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017" w:type="dxa"/>
            <w:tcBorders>
              <w:left w:val="single" w:sz="6" w:space="0" w:color="000000"/>
            </w:tcBorders>
          </w:tcPr>
          <w:p w14:paraId="48CDC123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014" w:type="dxa"/>
          </w:tcPr>
          <w:p w14:paraId="1877267F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014" w:type="dxa"/>
          </w:tcPr>
          <w:p w14:paraId="2E0C9441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14:paraId="33A04B58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14:paraId="27773E9F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919" w:type="dxa"/>
          </w:tcPr>
          <w:p w14:paraId="24AA1076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918" w:type="dxa"/>
          </w:tcPr>
          <w:p w14:paraId="2B464946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AC1E6B" w:rsidRPr="00D87D97" w14:paraId="5DCB931E" w14:textId="77777777" w:rsidTr="00AC1E6B">
        <w:trPr>
          <w:trHeight w:val="298"/>
          <w:jc w:val="center"/>
        </w:trPr>
        <w:tc>
          <w:tcPr>
            <w:tcW w:w="546" w:type="dxa"/>
            <w:shd w:val="clear" w:color="auto" w:fill="E4E4E4"/>
          </w:tcPr>
          <w:p w14:paraId="3AEF9E83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7</w:t>
            </w:r>
          </w:p>
        </w:tc>
        <w:tc>
          <w:tcPr>
            <w:tcW w:w="1586" w:type="dxa"/>
            <w:tcBorders>
              <w:right w:val="single" w:sz="6" w:space="0" w:color="000000"/>
            </w:tcBorders>
          </w:tcPr>
          <w:p w14:paraId="15A0D55E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017" w:type="dxa"/>
            <w:tcBorders>
              <w:left w:val="single" w:sz="6" w:space="0" w:color="000000"/>
            </w:tcBorders>
          </w:tcPr>
          <w:p w14:paraId="56263F74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014" w:type="dxa"/>
          </w:tcPr>
          <w:p w14:paraId="145D29D9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014" w:type="dxa"/>
          </w:tcPr>
          <w:p w14:paraId="551B221A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14:paraId="0CF82919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2834" w:type="dxa"/>
            <w:gridSpan w:val="3"/>
          </w:tcPr>
          <w:p w14:paraId="274D5BE8" w14:textId="77777777" w:rsidR="00AC1E6B" w:rsidRPr="00D87D97" w:rsidRDefault="00AC1E6B" w:rsidP="00AC1E6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D87D97">
              <w:rPr>
                <w:sz w:val="24"/>
                <w:szCs w:val="24"/>
              </w:rPr>
              <w:t>=</w:t>
            </w:r>
            <w:proofErr w:type="gramStart"/>
            <w:r w:rsidRPr="00D87D97">
              <w:rPr>
                <w:sz w:val="24"/>
                <w:szCs w:val="24"/>
              </w:rPr>
              <w:t>СРЗНАЧ(</w:t>
            </w:r>
            <w:proofErr w:type="gramEnd"/>
            <w:r w:rsidRPr="00D87D97">
              <w:rPr>
                <w:sz w:val="24"/>
                <w:szCs w:val="24"/>
              </w:rPr>
              <w:t>В3:H3)</w:t>
            </w:r>
          </w:p>
        </w:tc>
      </w:tr>
    </w:tbl>
    <w:p w14:paraId="65D7DCCF" w14:textId="77777777" w:rsidR="00AC1E6B" w:rsidRPr="00D87D97" w:rsidRDefault="00AC1E6B" w:rsidP="00AC1E6B">
      <w:pPr>
        <w:rPr>
          <w:b/>
          <w:sz w:val="24"/>
          <w:szCs w:val="24"/>
        </w:rPr>
      </w:pPr>
      <w:r w:rsidRPr="00D87D97">
        <w:rPr>
          <w:sz w:val="24"/>
          <w:szCs w:val="24"/>
        </w:rPr>
        <w:t>В ячейке F7 в результате введенной формулы появится значение…</w:t>
      </w:r>
    </w:p>
    <w:p w14:paraId="253ED528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 xml:space="preserve">30. </w:t>
      </w:r>
      <w:r w:rsidRPr="00D87D97">
        <w:rPr>
          <w:sz w:val="24"/>
          <w:szCs w:val="24"/>
          <w:lang w:val="en-US"/>
        </w:rPr>
        <w:t>MS</w:t>
      </w:r>
      <w:r w:rsidRPr="00D87D97">
        <w:rPr>
          <w:sz w:val="24"/>
          <w:szCs w:val="24"/>
        </w:rPr>
        <w:t xml:space="preserve"> </w:t>
      </w:r>
      <w:r w:rsidRPr="00D87D97">
        <w:rPr>
          <w:sz w:val="24"/>
          <w:szCs w:val="24"/>
          <w:lang w:val="en-US"/>
        </w:rPr>
        <w:t>Power</w:t>
      </w:r>
      <w:r w:rsidRPr="00D87D97">
        <w:rPr>
          <w:sz w:val="24"/>
          <w:szCs w:val="24"/>
        </w:rPr>
        <w:t xml:space="preserve"> </w:t>
      </w:r>
      <w:r w:rsidRPr="00D87D97">
        <w:rPr>
          <w:sz w:val="24"/>
          <w:szCs w:val="24"/>
          <w:lang w:val="en-US"/>
        </w:rPr>
        <w:t>Point</w:t>
      </w:r>
      <w:r w:rsidRPr="00D87D97">
        <w:rPr>
          <w:sz w:val="24"/>
          <w:szCs w:val="24"/>
        </w:rPr>
        <w:t xml:space="preserve"> – это …</w:t>
      </w:r>
    </w:p>
    <w:p w14:paraId="76841ED8" w14:textId="77777777" w:rsidR="00AC1E6B" w:rsidRPr="00FC2C0D" w:rsidRDefault="00AC1E6B" w:rsidP="002A0654">
      <w:pPr>
        <w:pStyle w:val="a6"/>
        <w:numPr>
          <w:ilvl w:val="0"/>
          <w:numId w:val="29"/>
        </w:numPr>
        <w:rPr>
          <w:sz w:val="24"/>
          <w:szCs w:val="24"/>
        </w:rPr>
      </w:pPr>
      <w:r w:rsidRPr="00FC2C0D">
        <w:rPr>
          <w:sz w:val="24"/>
          <w:szCs w:val="24"/>
        </w:rPr>
        <w:t>программа, предназначенная для создания и редактирования векторных изображений и картинок</w:t>
      </w:r>
    </w:p>
    <w:p w14:paraId="45A030F7" w14:textId="77777777" w:rsidR="00AC1E6B" w:rsidRPr="00FC2C0D" w:rsidRDefault="00AC1E6B" w:rsidP="002A0654">
      <w:pPr>
        <w:pStyle w:val="a6"/>
        <w:numPr>
          <w:ilvl w:val="0"/>
          <w:numId w:val="29"/>
        </w:numPr>
        <w:rPr>
          <w:sz w:val="24"/>
          <w:szCs w:val="24"/>
        </w:rPr>
      </w:pPr>
      <w:r w:rsidRPr="00FC2C0D">
        <w:rPr>
          <w:sz w:val="24"/>
          <w:szCs w:val="24"/>
        </w:rPr>
        <w:t>программа, предназначенная для создания и редактирования изображений</w:t>
      </w:r>
    </w:p>
    <w:p w14:paraId="2D834E2C" w14:textId="77777777" w:rsidR="00AC1E6B" w:rsidRPr="00FC2C0D" w:rsidRDefault="00AC1E6B" w:rsidP="002A0654">
      <w:pPr>
        <w:pStyle w:val="a6"/>
        <w:numPr>
          <w:ilvl w:val="0"/>
          <w:numId w:val="29"/>
        </w:numPr>
        <w:rPr>
          <w:sz w:val="24"/>
          <w:szCs w:val="24"/>
        </w:rPr>
      </w:pPr>
      <w:r w:rsidRPr="00FC2C0D">
        <w:rPr>
          <w:sz w:val="24"/>
          <w:szCs w:val="24"/>
        </w:rPr>
        <w:t>программа, предназначенная для создания анимации и текстовых документов</w:t>
      </w:r>
    </w:p>
    <w:p w14:paraId="215AAAAE" w14:textId="77777777" w:rsidR="00AC1E6B" w:rsidRPr="00FC2C0D" w:rsidRDefault="00AC1E6B" w:rsidP="002A0654">
      <w:pPr>
        <w:pStyle w:val="a6"/>
        <w:numPr>
          <w:ilvl w:val="0"/>
          <w:numId w:val="29"/>
        </w:numPr>
        <w:rPr>
          <w:sz w:val="24"/>
          <w:szCs w:val="24"/>
        </w:rPr>
      </w:pPr>
      <w:r w:rsidRPr="00FC2C0D">
        <w:rPr>
          <w:sz w:val="24"/>
          <w:szCs w:val="24"/>
        </w:rPr>
        <w:t>программа, предназначенная для создания и редактирования текстовых документов</w:t>
      </w:r>
    </w:p>
    <w:p w14:paraId="2E528DA2" w14:textId="77777777" w:rsidR="00AC1E6B" w:rsidRPr="00FC2C0D" w:rsidRDefault="00AC1E6B" w:rsidP="002A0654">
      <w:pPr>
        <w:pStyle w:val="a6"/>
        <w:numPr>
          <w:ilvl w:val="0"/>
          <w:numId w:val="29"/>
        </w:numPr>
        <w:rPr>
          <w:sz w:val="24"/>
          <w:szCs w:val="24"/>
        </w:rPr>
      </w:pPr>
      <w:r w:rsidRPr="00FC2C0D">
        <w:rPr>
          <w:sz w:val="24"/>
          <w:szCs w:val="24"/>
        </w:rPr>
        <w:t>программа, предназначенная для создания и редактирования произвольных презентаций</w:t>
      </w:r>
    </w:p>
    <w:p w14:paraId="30105113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 xml:space="preserve">31. В окне приложения </w:t>
      </w:r>
      <w:r w:rsidRPr="00D87D97">
        <w:rPr>
          <w:sz w:val="24"/>
          <w:szCs w:val="24"/>
          <w:lang w:val="en-US"/>
        </w:rPr>
        <w:t>PowerPoint</w:t>
      </w:r>
      <w:r w:rsidRPr="00D87D97">
        <w:rPr>
          <w:sz w:val="24"/>
          <w:szCs w:val="24"/>
        </w:rPr>
        <w:t xml:space="preserve"> меню «Формат» содержит команды: </w:t>
      </w:r>
    </w:p>
    <w:p w14:paraId="7D031BD7" w14:textId="77777777" w:rsidR="00AC1E6B" w:rsidRPr="00FC2C0D" w:rsidRDefault="00AC1E6B" w:rsidP="002A0654">
      <w:pPr>
        <w:pStyle w:val="a6"/>
        <w:numPr>
          <w:ilvl w:val="0"/>
          <w:numId w:val="30"/>
        </w:numPr>
        <w:rPr>
          <w:sz w:val="24"/>
          <w:szCs w:val="24"/>
        </w:rPr>
      </w:pPr>
      <w:r w:rsidRPr="00FC2C0D">
        <w:rPr>
          <w:sz w:val="24"/>
          <w:szCs w:val="24"/>
        </w:rPr>
        <w:t>Для изменения любых характеристик текста или других объектов, выбор шаблонов, цветовых схем и разметки для слайдов</w:t>
      </w:r>
    </w:p>
    <w:p w14:paraId="7B50146B" w14:textId="77777777" w:rsidR="00AC1E6B" w:rsidRPr="00FC2C0D" w:rsidRDefault="00AC1E6B" w:rsidP="002A0654">
      <w:pPr>
        <w:pStyle w:val="a6"/>
        <w:numPr>
          <w:ilvl w:val="0"/>
          <w:numId w:val="30"/>
        </w:numPr>
        <w:rPr>
          <w:sz w:val="24"/>
          <w:szCs w:val="24"/>
        </w:rPr>
      </w:pPr>
      <w:r w:rsidRPr="00FC2C0D">
        <w:rPr>
          <w:sz w:val="24"/>
          <w:szCs w:val="24"/>
        </w:rPr>
        <w:t>Выбора режима просмотра презентации или сортировщика слайдов, включения и выключения панелей инструментов, линеек и направляющих</w:t>
      </w:r>
    </w:p>
    <w:p w14:paraId="4A2C3CE3" w14:textId="77777777" w:rsidR="00AC1E6B" w:rsidRPr="00FC2C0D" w:rsidRDefault="00AC1E6B" w:rsidP="002A0654">
      <w:pPr>
        <w:pStyle w:val="a6"/>
        <w:numPr>
          <w:ilvl w:val="0"/>
          <w:numId w:val="30"/>
        </w:numPr>
        <w:rPr>
          <w:sz w:val="24"/>
          <w:szCs w:val="24"/>
        </w:rPr>
      </w:pPr>
      <w:r w:rsidRPr="00FC2C0D">
        <w:rPr>
          <w:sz w:val="24"/>
          <w:szCs w:val="24"/>
        </w:rPr>
        <w:t>Позволяющие встраивать различные элементы в презентацию, начиная с даты до изображений, графиков или других объектов</w:t>
      </w:r>
    </w:p>
    <w:p w14:paraId="1E28BF96" w14:textId="77777777" w:rsidR="00AC1E6B" w:rsidRPr="00FC2C0D" w:rsidRDefault="00AC1E6B" w:rsidP="002A0654">
      <w:pPr>
        <w:pStyle w:val="a6"/>
        <w:numPr>
          <w:ilvl w:val="0"/>
          <w:numId w:val="30"/>
        </w:numPr>
        <w:rPr>
          <w:sz w:val="24"/>
          <w:szCs w:val="24"/>
        </w:rPr>
      </w:pPr>
      <w:r w:rsidRPr="00FC2C0D">
        <w:rPr>
          <w:sz w:val="24"/>
          <w:szCs w:val="24"/>
        </w:rPr>
        <w:t>Позволяющие создавать переходы между слайдами, скрывать слайды и перекрашивать картинку, настраивать панель инструментов</w:t>
      </w:r>
    </w:p>
    <w:p w14:paraId="1C4A9F48" w14:textId="77777777" w:rsidR="00AC1E6B" w:rsidRPr="00FC2C0D" w:rsidRDefault="00AC1E6B" w:rsidP="002A0654">
      <w:pPr>
        <w:pStyle w:val="a6"/>
        <w:numPr>
          <w:ilvl w:val="0"/>
          <w:numId w:val="30"/>
        </w:numPr>
        <w:rPr>
          <w:sz w:val="24"/>
          <w:szCs w:val="24"/>
        </w:rPr>
      </w:pPr>
      <w:r w:rsidRPr="00FC2C0D">
        <w:rPr>
          <w:sz w:val="24"/>
          <w:szCs w:val="24"/>
        </w:rPr>
        <w:t>Позволяющие встраивать фильмы, звуки</w:t>
      </w:r>
    </w:p>
    <w:p w14:paraId="75CD5310" w14:textId="77777777" w:rsidR="00AC1E6B" w:rsidRPr="00FC2C0D" w:rsidRDefault="00AC1E6B" w:rsidP="00AC1E6B">
      <w:pPr>
        <w:rPr>
          <w:sz w:val="24"/>
          <w:szCs w:val="24"/>
        </w:rPr>
      </w:pPr>
      <w:r w:rsidRPr="00FC2C0D">
        <w:rPr>
          <w:sz w:val="24"/>
          <w:szCs w:val="24"/>
        </w:rPr>
        <w:t>32. Информационно-поисковые системы позволяют:</w:t>
      </w:r>
    </w:p>
    <w:p w14:paraId="60F878B5" w14:textId="77777777" w:rsidR="00AC1E6B" w:rsidRPr="00FC2C0D" w:rsidRDefault="00AC1E6B" w:rsidP="002A0654">
      <w:pPr>
        <w:pStyle w:val="a6"/>
        <w:numPr>
          <w:ilvl w:val="0"/>
          <w:numId w:val="31"/>
        </w:numPr>
        <w:ind w:left="1134" w:hanging="425"/>
        <w:rPr>
          <w:sz w:val="24"/>
          <w:szCs w:val="24"/>
        </w:rPr>
      </w:pPr>
      <w:r w:rsidRPr="00FC2C0D">
        <w:rPr>
          <w:sz w:val="24"/>
          <w:szCs w:val="24"/>
        </w:rPr>
        <w:t>осуществлять поиск, вывод и сортировку данных</w:t>
      </w:r>
    </w:p>
    <w:p w14:paraId="373BA72C" w14:textId="77777777" w:rsidR="00AC1E6B" w:rsidRPr="00FC2C0D" w:rsidRDefault="00AC1E6B" w:rsidP="002A0654">
      <w:pPr>
        <w:pStyle w:val="a6"/>
        <w:numPr>
          <w:ilvl w:val="0"/>
          <w:numId w:val="31"/>
        </w:numPr>
        <w:ind w:left="1134" w:hanging="425"/>
        <w:rPr>
          <w:sz w:val="24"/>
          <w:szCs w:val="24"/>
        </w:rPr>
      </w:pPr>
      <w:r w:rsidRPr="00FC2C0D">
        <w:rPr>
          <w:sz w:val="24"/>
          <w:szCs w:val="24"/>
        </w:rPr>
        <w:t>осуществлять поиск и сортировку данных</w:t>
      </w:r>
    </w:p>
    <w:p w14:paraId="068920A6" w14:textId="77777777" w:rsidR="00AC1E6B" w:rsidRPr="00FC2C0D" w:rsidRDefault="00AC1E6B" w:rsidP="002A0654">
      <w:pPr>
        <w:pStyle w:val="a6"/>
        <w:numPr>
          <w:ilvl w:val="0"/>
          <w:numId w:val="31"/>
        </w:numPr>
        <w:ind w:left="1134" w:hanging="425"/>
        <w:rPr>
          <w:sz w:val="24"/>
          <w:szCs w:val="24"/>
        </w:rPr>
      </w:pPr>
      <w:r w:rsidRPr="00FC2C0D">
        <w:rPr>
          <w:sz w:val="24"/>
          <w:szCs w:val="24"/>
        </w:rPr>
        <w:t>редактировать данные и осуществлять их поиск</w:t>
      </w:r>
    </w:p>
    <w:p w14:paraId="55B635BA" w14:textId="77777777" w:rsidR="00AC1E6B" w:rsidRPr="00FC2C0D" w:rsidRDefault="00AC1E6B" w:rsidP="002A0654">
      <w:pPr>
        <w:pStyle w:val="a6"/>
        <w:numPr>
          <w:ilvl w:val="0"/>
          <w:numId w:val="31"/>
        </w:numPr>
        <w:ind w:left="1134" w:hanging="425"/>
        <w:rPr>
          <w:sz w:val="24"/>
          <w:szCs w:val="24"/>
        </w:rPr>
      </w:pPr>
      <w:r w:rsidRPr="00FC2C0D">
        <w:rPr>
          <w:sz w:val="24"/>
          <w:szCs w:val="24"/>
        </w:rPr>
        <w:t>редактировать и сортировать данные</w:t>
      </w:r>
    </w:p>
    <w:p w14:paraId="4A380DF7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>33. Разбиение файлов на IP-пакеты в процессе передачи и сборку после получения этих пакетов по электронной почте обеспечивает протокол…</w:t>
      </w:r>
    </w:p>
    <w:p w14:paraId="637C9E0F" w14:textId="77777777" w:rsidR="00AC1E6B" w:rsidRPr="00FC2C0D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ab/>
      </w:r>
      <w:r w:rsidRPr="00FC2C0D">
        <w:rPr>
          <w:sz w:val="24"/>
          <w:szCs w:val="24"/>
        </w:rPr>
        <w:t>А</w:t>
      </w:r>
      <w:r w:rsidRPr="00FC2C0D">
        <w:rPr>
          <w:sz w:val="24"/>
          <w:szCs w:val="24"/>
          <w:lang w:val="en-US"/>
        </w:rPr>
        <w:t>. IP</w:t>
      </w:r>
      <w:r w:rsidRPr="00FC2C0D">
        <w:rPr>
          <w:sz w:val="24"/>
          <w:szCs w:val="24"/>
          <w:lang w:val="en-US"/>
        </w:rPr>
        <w:tab/>
      </w:r>
      <w:r w:rsidRPr="00FC2C0D">
        <w:rPr>
          <w:sz w:val="24"/>
          <w:szCs w:val="24"/>
          <w:lang w:val="en-US"/>
        </w:rPr>
        <w:tab/>
      </w:r>
      <w:r w:rsidRPr="00FC2C0D">
        <w:rPr>
          <w:sz w:val="24"/>
          <w:szCs w:val="24"/>
        </w:rPr>
        <w:t>Б</w:t>
      </w:r>
      <w:r w:rsidRPr="00FC2C0D">
        <w:rPr>
          <w:sz w:val="24"/>
          <w:szCs w:val="24"/>
          <w:lang w:val="en-US"/>
        </w:rPr>
        <w:t xml:space="preserve">. </w:t>
      </w:r>
      <w:r w:rsidRPr="00FC2C0D">
        <w:rPr>
          <w:sz w:val="24"/>
          <w:szCs w:val="24"/>
        </w:rPr>
        <w:t>Т</w:t>
      </w:r>
      <w:r w:rsidRPr="00FC2C0D">
        <w:rPr>
          <w:sz w:val="24"/>
          <w:szCs w:val="24"/>
          <w:lang w:val="en-US"/>
        </w:rPr>
        <w:t>CP</w:t>
      </w:r>
      <w:r w:rsidRPr="00FC2C0D">
        <w:rPr>
          <w:sz w:val="24"/>
          <w:szCs w:val="24"/>
          <w:lang w:val="en-US"/>
        </w:rPr>
        <w:tab/>
      </w:r>
      <w:r w:rsidRPr="00FC2C0D">
        <w:rPr>
          <w:sz w:val="24"/>
          <w:szCs w:val="24"/>
          <w:lang w:val="en-US"/>
        </w:rPr>
        <w:tab/>
      </w:r>
      <w:r w:rsidRPr="00FC2C0D">
        <w:rPr>
          <w:sz w:val="24"/>
          <w:szCs w:val="24"/>
        </w:rPr>
        <w:t>В</w:t>
      </w:r>
      <w:r w:rsidRPr="00FC2C0D">
        <w:rPr>
          <w:sz w:val="24"/>
          <w:szCs w:val="24"/>
          <w:lang w:val="en-US"/>
        </w:rPr>
        <w:t>. HTTP</w:t>
      </w:r>
      <w:r w:rsidRPr="00FC2C0D">
        <w:rPr>
          <w:sz w:val="24"/>
          <w:szCs w:val="24"/>
          <w:lang w:val="en-US"/>
        </w:rPr>
        <w:tab/>
      </w:r>
      <w:r w:rsidRPr="00FC2C0D">
        <w:rPr>
          <w:sz w:val="24"/>
          <w:szCs w:val="24"/>
        </w:rPr>
        <w:t>Г</w:t>
      </w:r>
      <w:r w:rsidRPr="00FC2C0D">
        <w:rPr>
          <w:sz w:val="24"/>
          <w:szCs w:val="24"/>
          <w:lang w:val="en-US"/>
        </w:rPr>
        <w:t>.  FTP</w:t>
      </w:r>
      <w:r w:rsidRPr="00FC2C0D">
        <w:rPr>
          <w:sz w:val="24"/>
          <w:szCs w:val="24"/>
        </w:rPr>
        <w:t xml:space="preserve"> </w:t>
      </w:r>
      <w:r w:rsidRPr="00FC2C0D">
        <w:rPr>
          <w:sz w:val="24"/>
          <w:szCs w:val="24"/>
        </w:rPr>
        <w:tab/>
        <w:t>Д. РОР3</w:t>
      </w:r>
    </w:p>
    <w:p w14:paraId="3EC8A3C7" w14:textId="77777777" w:rsidR="00AC1E6B" w:rsidRPr="00FC2C0D" w:rsidRDefault="00AC1E6B" w:rsidP="00AC1E6B">
      <w:pPr>
        <w:rPr>
          <w:sz w:val="24"/>
          <w:szCs w:val="24"/>
        </w:rPr>
      </w:pPr>
      <w:r w:rsidRPr="00FC2C0D">
        <w:rPr>
          <w:sz w:val="24"/>
          <w:szCs w:val="24"/>
        </w:rPr>
        <w:t>34. Как называется алгоритмическая конструкция, в которой в зависимости от условий может выполняться либо одно действие, либо другое?</w:t>
      </w:r>
    </w:p>
    <w:p w14:paraId="323FEC93" w14:textId="77777777" w:rsidR="00AC1E6B" w:rsidRPr="00FC2C0D" w:rsidRDefault="00AC1E6B" w:rsidP="00AC1E6B">
      <w:pPr>
        <w:rPr>
          <w:sz w:val="24"/>
          <w:szCs w:val="24"/>
        </w:rPr>
      </w:pPr>
      <w:r w:rsidRPr="00FC2C0D">
        <w:rPr>
          <w:sz w:val="24"/>
          <w:szCs w:val="24"/>
        </w:rPr>
        <w:t>А. Линейной</w:t>
      </w:r>
      <w:r w:rsidRPr="00FC2C0D">
        <w:rPr>
          <w:sz w:val="24"/>
          <w:szCs w:val="24"/>
        </w:rPr>
        <w:tab/>
      </w:r>
      <w:r w:rsidRPr="00FC2C0D">
        <w:rPr>
          <w:sz w:val="24"/>
          <w:szCs w:val="24"/>
        </w:rPr>
        <w:tab/>
      </w:r>
      <w:r w:rsidRPr="00FC2C0D">
        <w:rPr>
          <w:sz w:val="24"/>
          <w:szCs w:val="24"/>
        </w:rPr>
        <w:tab/>
      </w:r>
      <w:r w:rsidRPr="00FC2C0D">
        <w:rPr>
          <w:sz w:val="24"/>
          <w:szCs w:val="24"/>
        </w:rPr>
        <w:tab/>
        <w:t>Б. Ветвящейся</w:t>
      </w:r>
    </w:p>
    <w:p w14:paraId="596390BA" w14:textId="77777777" w:rsidR="00AC1E6B" w:rsidRPr="00FC2C0D" w:rsidRDefault="00AC1E6B" w:rsidP="00AC1E6B">
      <w:pPr>
        <w:rPr>
          <w:sz w:val="24"/>
          <w:szCs w:val="24"/>
        </w:rPr>
      </w:pPr>
      <w:r w:rsidRPr="00FC2C0D">
        <w:rPr>
          <w:sz w:val="24"/>
          <w:szCs w:val="24"/>
        </w:rPr>
        <w:t>В. Циклической</w:t>
      </w:r>
      <w:r w:rsidRPr="00FC2C0D">
        <w:rPr>
          <w:sz w:val="24"/>
          <w:szCs w:val="24"/>
        </w:rPr>
        <w:tab/>
      </w:r>
      <w:r w:rsidRPr="00FC2C0D">
        <w:rPr>
          <w:sz w:val="24"/>
          <w:szCs w:val="24"/>
        </w:rPr>
        <w:tab/>
      </w:r>
      <w:r w:rsidRPr="00FC2C0D">
        <w:rPr>
          <w:sz w:val="24"/>
          <w:szCs w:val="24"/>
        </w:rPr>
        <w:tab/>
        <w:t>Г. Рекурсивной</w:t>
      </w:r>
    </w:p>
    <w:p w14:paraId="5BB41ACB" w14:textId="77777777" w:rsidR="00AC1E6B" w:rsidRPr="00D87D97" w:rsidRDefault="00AC1E6B" w:rsidP="00AC1E6B">
      <w:pPr>
        <w:rPr>
          <w:sz w:val="24"/>
          <w:szCs w:val="24"/>
        </w:rPr>
      </w:pPr>
      <w:r w:rsidRPr="00D87D97">
        <w:rPr>
          <w:sz w:val="24"/>
          <w:szCs w:val="24"/>
        </w:rPr>
        <w:t>35. К объектно-ориентированным языкам программирования относят язык…</w:t>
      </w:r>
    </w:p>
    <w:p w14:paraId="2774B4D1" w14:textId="77777777" w:rsidR="00AC1E6B" w:rsidRPr="00FC2C0D" w:rsidRDefault="00AC1E6B" w:rsidP="00AC1E6B">
      <w:pPr>
        <w:jc w:val="center"/>
        <w:rPr>
          <w:sz w:val="24"/>
          <w:szCs w:val="24"/>
        </w:rPr>
      </w:pPr>
      <w:r w:rsidRPr="00FC2C0D">
        <w:rPr>
          <w:sz w:val="24"/>
          <w:szCs w:val="24"/>
        </w:rPr>
        <w:t>А. Ассемблер</w:t>
      </w:r>
      <w:r w:rsidRPr="00FC2C0D">
        <w:rPr>
          <w:sz w:val="24"/>
          <w:szCs w:val="24"/>
        </w:rPr>
        <w:tab/>
      </w:r>
      <w:r w:rsidRPr="00FC2C0D">
        <w:rPr>
          <w:sz w:val="24"/>
          <w:szCs w:val="24"/>
        </w:rPr>
        <w:tab/>
        <w:t>Б. Паскаль</w:t>
      </w:r>
      <w:r w:rsidRPr="00FC2C0D">
        <w:rPr>
          <w:sz w:val="24"/>
          <w:szCs w:val="24"/>
        </w:rPr>
        <w:tab/>
      </w:r>
      <w:r w:rsidRPr="00FC2C0D">
        <w:rPr>
          <w:sz w:val="24"/>
          <w:szCs w:val="24"/>
        </w:rPr>
        <w:tab/>
        <w:t xml:space="preserve">В. </w:t>
      </w:r>
      <w:r w:rsidRPr="00FC2C0D">
        <w:rPr>
          <w:sz w:val="24"/>
          <w:szCs w:val="24"/>
          <w:lang w:val="en-US"/>
        </w:rPr>
        <w:t>Java</w:t>
      </w:r>
      <w:r w:rsidRPr="00FC2C0D">
        <w:rPr>
          <w:sz w:val="24"/>
          <w:szCs w:val="24"/>
        </w:rPr>
        <w:tab/>
      </w:r>
      <w:r w:rsidRPr="00FC2C0D">
        <w:rPr>
          <w:sz w:val="24"/>
          <w:szCs w:val="24"/>
        </w:rPr>
        <w:tab/>
        <w:t xml:space="preserve">Г. </w:t>
      </w:r>
      <w:proofErr w:type="spellStart"/>
      <w:r w:rsidRPr="00FC2C0D">
        <w:rPr>
          <w:sz w:val="24"/>
          <w:szCs w:val="24"/>
        </w:rPr>
        <w:t>Basic</w:t>
      </w:r>
      <w:proofErr w:type="spellEnd"/>
    </w:p>
    <w:p w14:paraId="43496BF3" w14:textId="77777777" w:rsidR="00AC1E6B" w:rsidRDefault="00AC1E6B" w:rsidP="00AC1E6B">
      <w:pPr>
        <w:rPr>
          <w:sz w:val="24"/>
          <w:szCs w:val="24"/>
        </w:rPr>
      </w:pPr>
    </w:p>
    <w:p w14:paraId="72BF21B1" w14:textId="77777777" w:rsidR="00AC1E6B" w:rsidRDefault="00AC1E6B" w:rsidP="00AC1E6B">
      <w:pPr>
        <w:rPr>
          <w:sz w:val="24"/>
          <w:szCs w:val="24"/>
        </w:rPr>
      </w:pPr>
    </w:p>
    <w:p w14:paraId="297C6A07" w14:textId="77777777" w:rsidR="00AC1E6B" w:rsidRPr="007B1FBD" w:rsidRDefault="00AC1E6B" w:rsidP="00AC1E6B">
      <w:pPr>
        <w:rPr>
          <w:sz w:val="24"/>
          <w:szCs w:val="24"/>
        </w:rPr>
      </w:pPr>
    </w:p>
    <w:p w14:paraId="24FC6995" w14:textId="77777777" w:rsidR="00AC1E6B" w:rsidRPr="00E42F8C" w:rsidRDefault="00AC1E6B" w:rsidP="00AC1E6B">
      <w:pPr>
        <w:pBdr>
          <w:top w:val="single" w:sz="4" w:space="1" w:color="auto"/>
          <w:left w:val="single" w:sz="4" w:space="6" w:color="auto"/>
          <w:bottom w:val="single" w:sz="4" w:space="1" w:color="auto"/>
          <w:right w:val="single" w:sz="4" w:space="4" w:color="auto"/>
        </w:pBdr>
        <w:jc w:val="both"/>
        <w:rPr>
          <w:sz w:val="24"/>
          <w:szCs w:val="24"/>
        </w:rPr>
      </w:pPr>
      <w:r w:rsidRPr="00E42F8C">
        <w:rPr>
          <w:sz w:val="24"/>
          <w:szCs w:val="24"/>
          <w:lang w:val="en-US"/>
        </w:rPr>
        <w:lastRenderedPageBreak/>
        <w:t>III</w:t>
      </w:r>
      <w:r w:rsidRPr="00E42F8C">
        <w:rPr>
          <w:sz w:val="24"/>
          <w:szCs w:val="24"/>
        </w:rPr>
        <w:t>. ПАКЕТ ЭКЗАМЕНАТОРА</w:t>
      </w:r>
    </w:p>
    <w:p w14:paraId="026B4735" w14:textId="77777777" w:rsidR="00AC1E6B" w:rsidRPr="00E42F8C" w:rsidRDefault="00AC1E6B" w:rsidP="00AC1E6B">
      <w:pPr>
        <w:pBdr>
          <w:bottom w:val="single" w:sz="4" w:space="1" w:color="auto"/>
        </w:pBdr>
        <w:jc w:val="both"/>
        <w:rPr>
          <w:sz w:val="24"/>
          <w:szCs w:val="24"/>
        </w:rPr>
      </w:pPr>
      <w:r w:rsidRPr="00E42F8C">
        <w:rPr>
          <w:sz w:val="24"/>
          <w:szCs w:val="24"/>
        </w:rPr>
        <w:t>III а. УСЛОВИЯ</w:t>
      </w:r>
    </w:p>
    <w:p w14:paraId="68977A11" w14:textId="77777777" w:rsidR="00AC1E6B" w:rsidRPr="00E42F8C" w:rsidRDefault="00AC1E6B" w:rsidP="00AC1E6B">
      <w:pPr>
        <w:jc w:val="both"/>
        <w:rPr>
          <w:sz w:val="24"/>
          <w:szCs w:val="24"/>
        </w:rPr>
      </w:pPr>
      <w:r w:rsidRPr="00E42F8C">
        <w:rPr>
          <w:sz w:val="24"/>
          <w:szCs w:val="24"/>
        </w:rPr>
        <w:t xml:space="preserve"> Контроль промежуточной аттестации проводится в 1 этап:</w:t>
      </w:r>
    </w:p>
    <w:p w14:paraId="1632D8C4" w14:textId="77777777" w:rsidR="00AC1E6B" w:rsidRPr="00E42F8C" w:rsidRDefault="00AC1E6B" w:rsidP="00AC1E6B">
      <w:pPr>
        <w:jc w:val="both"/>
        <w:rPr>
          <w:sz w:val="24"/>
          <w:szCs w:val="24"/>
        </w:rPr>
      </w:pPr>
      <w:r w:rsidRPr="00E42F8C">
        <w:rPr>
          <w:sz w:val="24"/>
          <w:szCs w:val="24"/>
        </w:rPr>
        <w:t xml:space="preserve"> выполнение тестовых заданий;</w:t>
      </w:r>
    </w:p>
    <w:p w14:paraId="37B2819D" w14:textId="77777777" w:rsidR="00AC1E6B" w:rsidRPr="00E42F8C" w:rsidRDefault="00AC1E6B" w:rsidP="00AC1E6B">
      <w:pPr>
        <w:jc w:val="both"/>
        <w:rPr>
          <w:sz w:val="24"/>
          <w:szCs w:val="24"/>
        </w:rPr>
      </w:pPr>
      <w:r w:rsidRPr="00E42F8C">
        <w:rPr>
          <w:b/>
          <w:sz w:val="24"/>
          <w:szCs w:val="24"/>
        </w:rPr>
        <w:t xml:space="preserve">Время выполнения задания - </w:t>
      </w:r>
      <w:r>
        <w:rPr>
          <w:sz w:val="24"/>
          <w:szCs w:val="24"/>
        </w:rPr>
        <w:t>50</w:t>
      </w:r>
      <w:r w:rsidRPr="000E1F6F">
        <w:rPr>
          <w:sz w:val="24"/>
          <w:szCs w:val="24"/>
        </w:rPr>
        <w:t xml:space="preserve"> минут</w:t>
      </w:r>
    </w:p>
    <w:p w14:paraId="56233688" w14:textId="77777777" w:rsidR="00AC1E6B" w:rsidRPr="00165DB8" w:rsidRDefault="00AC1E6B" w:rsidP="00AC1E6B">
      <w:pPr>
        <w:jc w:val="both"/>
        <w:rPr>
          <w:color w:val="FF0000"/>
          <w:sz w:val="24"/>
          <w:szCs w:val="24"/>
        </w:rPr>
      </w:pPr>
      <w:r w:rsidRPr="00E42F8C">
        <w:rPr>
          <w:b/>
          <w:sz w:val="24"/>
          <w:szCs w:val="24"/>
        </w:rPr>
        <w:t xml:space="preserve">Оборудование: </w:t>
      </w:r>
      <w:r w:rsidRPr="0022157E">
        <w:rPr>
          <w:sz w:val="24"/>
          <w:szCs w:val="24"/>
        </w:rPr>
        <w:t>лист с тестовыми заданиями, ручк</w:t>
      </w:r>
      <w:r>
        <w:rPr>
          <w:sz w:val="24"/>
          <w:szCs w:val="24"/>
        </w:rPr>
        <w:t>а, бумага</w:t>
      </w:r>
    </w:p>
    <w:p w14:paraId="1FEFD8B9" w14:textId="77777777" w:rsidR="00AC1E6B" w:rsidRDefault="00AC1E6B" w:rsidP="00AC1E6B">
      <w:pPr>
        <w:jc w:val="both"/>
        <w:rPr>
          <w:b/>
          <w:sz w:val="24"/>
          <w:szCs w:val="24"/>
        </w:rPr>
      </w:pPr>
    </w:p>
    <w:p w14:paraId="4F59F877" w14:textId="77777777" w:rsidR="00AC1E6B" w:rsidRPr="00E42F8C" w:rsidRDefault="00AC1E6B" w:rsidP="00AC1E6B">
      <w:pPr>
        <w:jc w:val="both"/>
        <w:rPr>
          <w:b/>
          <w:sz w:val="24"/>
          <w:szCs w:val="24"/>
        </w:rPr>
      </w:pPr>
      <w:r w:rsidRPr="00E42F8C">
        <w:rPr>
          <w:b/>
          <w:sz w:val="24"/>
          <w:szCs w:val="24"/>
        </w:rPr>
        <w:t>Эталоны ответов (ключи)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456"/>
        <w:gridCol w:w="3095"/>
        <w:gridCol w:w="456"/>
        <w:gridCol w:w="518"/>
        <w:gridCol w:w="456"/>
        <w:gridCol w:w="2159"/>
        <w:gridCol w:w="456"/>
        <w:gridCol w:w="518"/>
      </w:tblGrid>
      <w:tr w:rsidR="00AC1E6B" w14:paraId="3487208D" w14:textId="77777777" w:rsidTr="00AC1E6B">
        <w:trPr>
          <w:jc w:val="center"/>
        </w:trPr>
        <w:tc>
          <w:tcPr>
            <w:tcW w:w="0" w:type="auto"/>
            <w:gridSpan w:val="4"/>
          </w:tcPr>
          <w:p w14:paraId="499DBD1B" w14:textId="77777777" w:rsidR="00AC1E6B" w:rsidRPr="00F4321C" w:rsidRDefault="00AC1E6B" w:rsidP="00AC1E6B">
            <w:pPr>
              <w:jc w:val="center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Вариант 1</w:t>
            </w:r>
          </w:p>
        </w:tc>
        <w:tc>
          <w:tcPr>
            <w:tcW w:w="0" w:type="auto"/>
            <w:gridSpan w:val="4"/>
          </w:tcPr>
          <w:p w14:paraId="436C8069" w14:textId="77777777" w:rsidR="00AC1E6B" w:rsidRPr="00F4321C" w:rsidRDefault="00AC1E6B" w:rsidP="00AC1E6B">
            <w:pPr>
              <w:jc w:val="center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Вариант 2</w:t>
            </w:r>
          </w:p>
        </w:tc>
      </w:tr>
      <w:tr w:rsidR="00AC1E6B" w14:paraId="562C7EF5" w14:textId="77777777" w:rsidTr="00AC1E6B">
        <w:trPr>
          <w:jc w:val="center"/>
        </w:trPr>
        <w:tc>
          <w:tcPr>
            <w:tcW w:w="0" w:type="auto"/>
          </w:tcPr>
          <w:p w14:paraId="3EF883FC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5EEC2E51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14:paraId="25B9B61D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14:paraId="608C4475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</w:p>
        </w:tc>
        <w:tc>
          <w:tcPr>
            <w:tcW w:w="0" w:type="auto"/>
          </w:tcPr>
          <w:p w14:paraId="002B391D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153AC3A3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14:paraId="0A6FFD3E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14:paraId="0552D7C6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</w:p>
        </w:tc>
      </w:tr>
      <w:tr w:rsidR="00AC1E6B" w14:paraId="78288A91" w14:textId="77777777" w:rsidTr="00AC1E6B">
        <w:trPr>
          <w:jc w:val="center"/>
        </w:trPr>
        <w:tc>
          <w:tcPr>
            <w:tcW w:w="0" w:type="auto"/>
          </w:tcPr>
          <w:p w14:paraId="040F599A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5BED1168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БВА</w:t>
            </w:r>
          </w:p>
        </w:tc>
        <w:tc>
          <w:tcPr>
            <w:tcW w:w="0" w:type="auto"/>
          </w:tcPr>
          <w:p w14:paraId="30C19FEB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0F20CBBF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</w:p>
        </w:tc>
        <w:tc>
          <w:tcPr>
            <w:tcW w:w="0" w:type="auto"/>
          </w:tcPr>
          <w:p w14:paraId="78351BE6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287C4BA1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14:paraId="436E29BE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74443816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</w:p>
        </w:tc>
      </w:tr>
      <w:tr w:rsidR="00AC1E6B" w14:paraId="5381F95E" w14:textId="77777777" w:rsidTr="00AC1E6B">
        <w:trPr>
          <w:jc w:val="center"/>
        </w:trPr>
        <w:tc>
          <w:tcPr>
            <w:tcW w:w="0" w:type="auto"/>
          </w:tcPr>
          <w:p w14:paraId="4658D024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14:paraId="5835CB78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14:paraId="22CBA4FE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0" w:type="auto"/>
          </w:tcPr>
          <w:p w14:paraId="79857B69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14:paraId="10DC74DE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14:paraId="747C16BA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14:paraId="5780D29B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0" w:type="auto"/>
          </w:tcPr>
          <w:p w14:paraId="041C7A06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</w:tr>
      <w:tr w:rsidR="00AC1E6B" w14:paraId="0E12FF73" w14:textId="77777777" w:rsidTr="00AC1E6B">
        <w:trPr>
          <w:jc w:val="center"/>
        </w:trPr>
        <w:tc>
          <w:tcPr>
            <w:tcW w:w="0" w:type="auto"/>
          </w:tcPr>
          <w:p w14:paraId="3C486609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407F4DC6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14:paraId="6ED76AFC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14:paraId="59303F61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14:paraId="2AFC5391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2D1EA7A9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БВА</w:t>
            </w:r>
          </w:p>
        </w:tc>
        <w:tc>
          <w:tcPr>
            <w:tcW w:w="0" w:type="auto"/>
          </w:tcPr>
          <w:p w14:paraId="0C12CAE6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14:paraId="47FE9E7D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</w:tr>
      <w:tr w:rsidR="00AC1E6B" w14:paraId="2665BD8D" w14:textId="77777777" w:rsidTr="00AC1E6B">
        <w:trPr>
          <w:jc w:val="center"/>
        </w:trPr>
        <w:tc>
          <w:tcPr>
            <w:tcW w:w="0" w:type="auto"/>
          </w:tcPr>
          <w:p w14:paraId="09DE90AF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14:paraId="3A613C00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14:paraId="3F47AF35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0" w:type="auto"/>
          </w:tcPr>
          <w:p w14:paraId="3C194A9D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14:paraId="31503204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14:paraId="6C9B9A25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14:paraId="28755D5A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0" w:type="auto"/>
          </w:tcPr>
          <w:p w14:paraId="398B0C5A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</w:tr>
      <w:tr w:rsidR="00AC1E6B" w14:paraId="7DC025A2" w14:textId="77777777" w:rsidTr="00AC1E6B">
        <w:trPr>
          <w:jc w:val="center"/>
        </w:trPr>
        <w:tc>
          <w:tcPr>
            <w:tcW w:w="0" w:type="auto"/>
          </w:tcPr>
          <w:p w14:paraId="2825906F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4422AD5E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устройства внешней памяти</w:t>
            </w:r>
          </w:p>
        </w:tc>
        <w:tc>
          <w:tcPr>
            <w:tcW w:w="0" w:type="auto"/>
          </w:tcPr>
          <w:p w14:paraId="0161CE16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14:paraId="202BDACA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</w:p>
        </w:tc>
        <w:tc>
          <w:tcPr>
            <w:tcW w:w="0" w:type="auto"/>
          </w:tcPr>
          <w:p w14:paraId="4D754516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26E829D5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внутренняя память</w:t>
            </w:r>
          </w:p>
        </w:tc>
        <w:tc>
          <w:tcPr>
            <w:tcW w:w="0" w:type="auto"/>
          </w:tcPr>
          <w:p w14:paraId="3399A174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14:paraId="27D3A726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</w:tr>
      <w:tr w:rsidR="00AC1E6B" w14:paraId="466B5852" w14:textId="77777777" w:rsidTr="00AC1E6B">
        <w:trPr>
          <w:jc w:val="center"/>
        </w:trPr>
        <w:tc>
          <w:tcPr>
            <w:tcW w:w="0" w:type="auto"/>
          </w:tcPr>
          <w:p w14:paraId="4F70A6F8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14:paraId="2FC26052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</w:p>
        </w:tc>
        <w:tc>
          <w:tcPr>
            <w:tcW w:w="0" w:type="auto"/>
          </w:tcPr>
          <w:p w14:paraId="4EF5F6AA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14:paraId="4D04BF88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4A34B433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14:paraId="62F1E2AA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</w:p>
        </w:tc>
        <w:tc>
          <w:tcPr>
            <w:tcW w:w="0" w:type="auto"/>
          </w:tcPr>
          <w:p w14:paraId="7491814D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14:paraId="0D1A563F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</w:tr>
      <w:tr w:rsidR="00AC1E6B" w14:paraId="30ECF646" w14:textId="77777777" w:rsidTr="00AC1E6B">
        <w:trPr>
          <w:jc w:val="center"/>
        </w:trPr>
        <w:tc>
          <w:tcPr>
            <w:tcW w:w="0" w:type="auto"/>
          </w:tcPr>
          <w:p w14:paraId="1F282CCA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634B038B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14:paraId="4FD3D43F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0" w:type="auto"/>
          </w:tcPr>
          <w:p w14:paraId="0C824C2F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</w:p>
        </w:tc>
        <w:tc>
          <w:tcPr>
            <w:tcW w:w="0" w:type="auto"/>
          </w:tcPr>
          <w:p w14:paraId="7DB14BA3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15AF9EA2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14:paraId="0D656E6B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0" w:type="auto"/>
          </w:tcPr>
          <w:p w14:paraId="0749AFE1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</w:p>
        </w:tc>
      </w:tr>
      <w:tr w:rsidR="00AC1E6B" w14:paraId="32AABCE6" w14:textId="77777777" w:rsidTr="00AC1E6B">
        <w:trPr>
          <w:jc w:val="center"/>
        </w:trPr>
        <w:tc>
          <w:tcPr>
            <w:tcW w:w="0" w:type="auto"/>
          </w:tcPr>
          <w:p w14:paraId="0DB0A35D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14:paraId="4C77E8A6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</w:p>
        </w:tc>
        <w:tc>
          <w:tcPr>
            <w:tcW w:w="0" w:type="auto"/>
          </w:tcPr>
          <w:p w14:paraId="2F24F52F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27</w:t>
            </w:r>
          </w:p>
        </w:tc>
        <w:tc>
          <w:tcPr>
            <w:tcW w:w="0" w:type="auto"/>
          </w:tcPr>
          <w:p w14:paraId="37DECD7D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БД</w:t>
            </w:r>
          </w:p>
        </w:tc>
        <w:tc>
          <w:tcPr>
            <w:tcW w:w="0" w:type="auto"/>
          </w:tcPr>
          <w:p w14:paraId="797DFDD6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14:paraId="717FFB3E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14:paraId="55D66724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27</w:t>
            </w:r>
          </w:p>
        </w:tc>
        <w:tc>
          <w:tcPr>
            <w:tcW w:w="0" w:type="auto"/>
          </w:tcPr>
          <w:p w14:paraId="1D3FC664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БД</w:t>
            </w:r>
          </w:p>
        </w:tc>
      </w:tr>
      <w:tr w:rsidR="00AC1E6B" w14:paraId="5ACA2B8E" w14:textId="77777777" w:rsidTr="00AC1E6B">
        <w:trPr>
          <w:jc w:val="center"/>
        </w:trPr>
        <w:tc>
          <w:tcPr>
            <w:tcW w:w="0" w:type="auto"/>
          </w:tcPr>
          <w:p w14:paraId="5B1DA3D6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14:paraId="1B23323E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14:paraId="304B44C6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0" w:type="auto"/>
          </w:tcPr>
          <w:p w14:paraId="529A2803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14:paraId="7EFDCAE3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14:paraId="695D5176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14:paraId="3C0B0465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0" w:type="auto"/>
          </w:tcPr>
          <w:p w14:paraId="0DB45915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</w:tr>
      <w:tr w:rsidR="00AC1E6B" w14:paraId="4BB80175" w14:textId="77777777" w:rsidTr="00AC1E6B">
        <w:trPr>
          <w:jc w:val="center"/>
        </w:trPr>
        <w:tc>
          <w:tcPr>
            <w:tcW w:w="0" w:type="auto"/>
          </w:tcPr>
          <w:p w14:paraId="18F5D7E1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14:paraId="2A679ECB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14:paraId="6443933B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29</w:t>
            </w:r>
          </w:p>
        </w:tc>
        <w:tc>
          <w:tcPr>
            <w:tcW w:w="0" w:type="auto"/>
          </w:tcPr>
          <w:p w14:paraId="0F743533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7829952E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14:paraId="6E4CF3A1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14:paraId="192B5350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29</w:t>
            </w:r>
          </w:p>
        </w:tc>
        <w:tc>
          <w:tcPr>
            <w:tcW w:w="0" w:type="auto"/>
          </w:tcPr>
          <w:p w14:paraId="2E27E63A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AC1E6B" w14:paraId="32B51BED" w14:textId="77777777" w:rsidTr="00AC1E6B">
        <w:trPr>
          <w:jc w:val="center"/>
        </w:trPr>
        <w:tc>
          <w:tcPr>
            <w:tcW w:w="0" w:type="auto"/>
          </w:tcPr>
          <w:p w14:paraId="6D1CBCCB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14:paraId="0283A90B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14:paraId="0FF8B0B0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14:paraId="529F116D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</w:p>
        </w:tc>
        <w:tc>
          <w:tcPr>
            <w:tcW w:w="0" w:type="auto"/>
          </w:tcPr>
          <w:p w14:paraId="3B6C6A00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14:paraId="492B4EF3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14:paraId="1D80AF06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14:paraId="6CC73E7C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</w:p>
        </w:tc>
      </w:tr>
      <w:tr w:rsidR="00AC1E6B" w14:paraId="1734D335" w14:textId="77777777" w:rsidTr="00AC1E6B">
        <w:trPr>
          <w:jc w:val="center"/>
        </w:trPr>
        <w:tc>
          <w:tcPr>
            <w:tcW w:w="0" w:type="auto"/>
          </w:tcPr>
          <w:p w14:paraId="68FD16C1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14:paraId="505EEB24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</w:p>
        </w:tc>
        <w:tc>
          <w:tcPr>
            <w:tcW w:w="0" w:type="auto"/>
          </w:tcPr>
          <w:p w14:paraId="646F95AC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14:paraId="27CDE045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14:paraId="2021896A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14:paraId="41A172E3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</w:p>
        </w:tc>
        <w:tc>
          <w:tcPr>
            <w:tcW w:w="0" w:type="auto"/>
          </w:tcPr>
          <w:p w14:paraId="69C13DF6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14:paraId="3572FBDB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</w:tr>
      <w:tr w:rsidR="00AC1E6B" w14:paraId="570EDAEA" w14:textId="77777777" w:rsidTr="00AC1E6B">
        <w:trPr>
          <w:jc w:val="center"/>
        </w:trPr>
        <w:tc>
          <w:tcPr>
            <w:tcW w:w="0" w:type="auto"/>
          </w:tcPr>
          <w:p w14:paraId="60975924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14:paraId="29439F75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14:paraId="22491C21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14:paraId="69C8E28C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14:paraId="5AA7F66A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14:paraId="78A52D60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14:paraId="73CAB927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14:paraId="432E01FB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</w:tr>
      <w:tr w:rsidR="00AC1E6B" w14:paraId="2FA07B48" w14:textId="77777777" w:rsidTr="00AC1E6B">
        <w:trPr>
          <w:jc w:val="center"/>
        </w:trPr>
        <w:tc>
          <w:tcPr>
            <w:tcW w:w="0" w:type="auto"/>
          </w:tcPr>
          <w:p w14:paraId="6FF12FF3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14:paraId="12C98187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235</w:t>
            </w:r>
          </w:p>
        </w:tc>
        <w:tc>
          <w:tcPr>
            <w:tcW w:w="0" w:type="auto"/>
          </w:tcPr>
          <w:p w14:paraId="577AE272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0" w:type="auto"/>
          </w:tcPr>
          <w:p w14:paraId="204E176B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14:paraId="6EE51BD7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14:paraId="6669FB3E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171</w:t>
            </w:r>
          </w:p>
        </w:tc>
        <w:tc>
          <w:tcPr>
            <w:tcW w:w="0" w:type="auto"/>
          </w:tcPr>
          <w:p w14:paraId="0AD86859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0" w:type="auto"/>
          </w:tcPr>
          <w:p w14:paraId="2B27C43F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</w:tr>
      <w:tr w:rsidR="00AC1E6B" w14:paraId="30B9E7B4" w14:textId="77777777" w:rsidTr="00AC1E6B">
        <w:trPr>
          <w:jc w:val="center"/>
        </w:trPr>
        <w:tc>
          <w:tcPr>
            <w:tcW w:w="0" w:type="auto"/>
          </w:tcPr>
          <w:p w14:paraId="3AA63D31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14:paraId="168657F2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0" w:type="auto"/>
          </w:tcPr>
          <w:p w14:paraId="3AE89BE8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0" w:type="auto"/>
          </w:tcPr>
          <w:p w14:paraId="08B1E794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14:paraId="2C0DD981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14:paraId="2A5E014E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14:paraId="7364E633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0" w:type="auto"/>
          </w:tcPr>
          <w:p w14:paraId="00E01CB4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</w:tr>
      <w:tr w:rsidR="00AC1E6B" w14:paraId="73217EB8" w14:textId="77777777" w:rsidTr="00AC1E6B">
        <w:trPr>
          <w:jc w:val="center"/>
        </w:trPr>
        <w:tc>
          <w:tcPr>
            <w:tcW w:w="0" w:type="auto"/>
          </w:tcPr>
          <w:p w14:paraId="66FAB4B6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14:paraId="3AF3AB08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363</w:t>
            </w:r>
          </w:p>
        </w:tc>
        <w:tc>
          <w:tcPr>
            <w:tcW w:w="0" w:type="auto"/>
          </w:tcPr>
          <w:p w14:paraId="30F52C45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0" w:type="auto"/>
          </w:tcPr>
          <w:p w14:paraId="48B02F27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14:paraId="2A0DCE13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14:paraId="6EA77FBF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527</w:t>
            </w:r>
          </w:p>
        </w:tc>
        <w:tc>
          <w:tcPr>
            <w:tcW w:w="0" w:type="auto"/>
          </w:tcPr>
          <w:p w14:paraId="2ADCC237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0" w:type="auto"/>
          </w:tcPr>
          <w:p w14:paraId="72138D52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</w:tr>
      <w:tr w:rsidR="00AC1E6B" w14:paraId="38850C1F" w14:textId="77777777" w:rsidTr="00AC1E6B">
        <w:trPr>
          <w:jc w:val="center"/>
        </w:trPr>
        <w:tc>
          <w:tcPr>
            <w:tcW w:w="0" w:type="auto"/>
          </w:tcPr>
          <w:p w14:paraId="67074377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14:paraId="1CB4185B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6В</w:t>
            </w:r>
          </w:p>
        </w:tc>
        <w:tc>
          <w:tcPr>
            <w:tcW w:w="0" w:type="auto"/>
          </w:tcPr>
          <w:p w14:paraId="441712A8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44338854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0801DB6E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  <w:r w:rsidRPr="00F4321C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14:paraId="4A4BC76E" w14:textId="77777777" w:rsidR="00AC1E6B" w:rsidRPr="00F4321C" w:rsidRDefault="00AC1E6B" w:rsidP="00AC1E6B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D5</w:t>
            </w:r>
          </w:p>
        </w:tc>
        <w:tc>
          <w:tcPr>
            <w:tcW w:w="0" w:type="auto"/>
          </w:tcPr>
          <w:p w14:paraId="582E90D7" w14:textId="77777777" w:rsidR="00AC1E6B" w:rsidRPr="00F4321C" w:rsidRDefault="00AC1E6B" w:rsidP="00AC1E6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14:paraId="0D7765B2" w14:textId="77777777" w:rsidR="00AC1E6B" w:rsidRDefault="00AC1E6B" w:rsidP="00AC1E6B">
            <w:pPr>
              <w:jc w:val="both"/>
              <w:rPr>
                <w:sz w:val="24"/>
                <w:szCs w:val="24"/>
              </w:rPr>
            </w:pPr>
          </w:p>
        </w:tc>
      </w:tr>
    </w:tbl>
    <w:p w14:paraId="632ECC6A" w14:textId="77777777" w:rsidR="00AC1E6B" w:rsidRDefault="00AC1E6B" w:rsidP="00AC1E6B">
      <w:pPr>
        <w:jc w:val="both"/>
        <w:rPr>
          <w:sz w:val="24"/>
          <w:szCs w:val="24"/>
        </w:rPr>
      </w:pPr>
    </w:p>
    <w:p w14:paraId="1564DF78" w14:textId="77777777" w:rsidR="00AC1E6B" w:rsidRPr="00E42F8C" w:rsidRDefault="00AC1E6B" w:rsidP="00AC1E6B">
      <w:pPr>
        <w:pBdr>
          <w:bottom w:val="single" w:sz="4" w:space="1" w:color="auto"/>
        </w:pBdr>
        <w:jc w:val="both"/>
        <w:rPr>
          <w:sz w:val="24"/>
          <w:szCs w:val="24"/>
        </w:rPr>
      </w:pPr>
      <w:r w:rsidRPr="00E42F8C">
        <w:rPr>
          <w:sz w:val="24"/>
          <w:szCs w:val="24"/>
          <w:lang w:val="en-US"/>
        </w:rPr>
        <w:t>III</w:t>
      </w:r>
      <w:r w:rsidRPr="00E42F8C">
        <w:rPr>
          <w:sz w:val="24"/>
          <w:szCs w:val="24"/>
        </w:rPr>
        <w:t xml:space="preserve"> б. КРИТЕРИИ ОЦЕНКИ</w:t>
      </w:r>
    </w:p>
    <w:p w14:paraId="59DDB3B7" w14:textId="77777777" w:rsidR="00AC1E6B" w:rsidRDefault="00AC1E6B" w:rsidP="00AC1E6B">
      <w:pPr>
        <w:jc w:val="both"/>
        <w:rPr>
          <w:b/>
          <w:sz w:val="24"/>
          <w:szCs w:val="24"/>
        </w:rPr>
      </w:pPr>
      <w:r w:rsidRPr="00E42F8C">
        <w:rPr>
          <w:b/>
          <w:sz w:val="24"/>
          <w:szCs w:val="24"/>
        </w:rPr>
        <w:t>Выполнение задания:</w:t>
      </w:r>
    </w:p>
    <w:p w14:paraId="29446B5E" w14:textId="77777777" w:rsidR="00AC1E6B" w:rsidRPr="00FC2C0D" w:rsidRDefault="00AC1E6B" w:rsidP="00AC1E6B">
      <w:pPr>
        <w:rPr>
          <w:sz w:val="24"/>
          <w:szCs w:val="24"/>
        </w:rPr>
      </w:pPr>
      <w:r w:rsidRPr="00FC2C0D">
        <w:rPr>
          <w:sz w:val="24"/>
          <w:szCs w:val="24"/>
        </w:rPr>
        <w:t>Оценка за контроль ключевых компетенций учащихся производится по пятибалльной шкале. При выполнении заданий ставится оценка:</w:t>
      </w:r>
    </w:p>
    <w:p w14:paraId="40D7C09A" w14:textId="77777777" w:rsidR="00AC1E6B" w:rsidRPr="00FC2C0D" w:rsidRDefault="00AC1E6B" w:rsidP="00AC1E6B">
      <w:pPr>
        <w:rPr>
          <w:sz w:val="24"/>
          <w:szCs w:val="24"/>
        </w:rPr>
      </w:pPr>
      <w:r w:rsidRPr="00FC2C0D">
        <w:rPr>
          <w:sz w:val="24"/>
          <w:szCs w:val="24"/>
        </w:rPr>
        <w:t>«2» - до 55% правильно выполненных заданий,</w:t>
      </w:r>
    </w:p>
    <w:p w14:paraId="3004AA6A" w14:textId="77777777" w:rsidR="00AC1E6B" w:rsidRPr="00FC2C0D" w:rsidRDefault="00AC1E6B" w:rsidP="00AC1E6B">
      <w:pPr>
        <w:rPr>
          <w:sz w:val="24"/>
          <w:szCs w:val="24"/>
        </w:rPr>
      </w:pPr>
      <w:r w:rsidRPr="00FC2C0D">
        <w:rPr>
          <w:sz w:val="24"/>
          <w:szCs w:val="24"/>
        </w:rPr>
        <w:t>«3» - за 56-75% правильно выполненных заданий,</w:t>
      </w:r>
    </w:p>
    <w:p w14:paraId="3E0A6F83" w14:textId="77777777" w:rsidR="00AC1E6B" w:rsidRPr="00FC2C0D" w:rsidRDefault="00AC1E6B" w:rsidP="00AC1E6B">
      <w:pPr>
        <w:rPr>
          <w:sz w:val="24"/>
          <w:szCs w:val="24"/>
        </w:rPr>
      </w:pPr>
      <w:r w:rsidRPr="00FC2C0D">
        <w:rPr>
          <w:sz w:val="24"/>
          <w:szCs w:val="24"/>
        </w:rPr>
        <w:t>«4» - за 76-90% правильно выполненных заданий,</w:t>
      </w:r>
    </w:p>
    <w:p w14:paraId="3164C79D" w14:textId="77777777" w:rsidR="00AC1E6B" w:rsidRPr="00FC2C0D" w:rsidRDefault="00AC1E6B" w:rsidP="00AC1E6B">
      <w:pPr>
        <w:rPr>
          <w:sz w:val="24"/>
          <w:szCs w:val="24"/>
        </w:rPr>
      </w:pPr>
      <w:r w:rsidRPr="00FC2C0D">
        <w:rPr>
          <w:sz w:val="24"/>
          <w:szCs w:val="24"/>
        </w:rPr>
        <w:t>«5» - за 91-100</w:t>
      </w:r>
      <w:proofErr w:type="gramStart"/>
      <w:r w:rsidRPr="00FC2C0D">
        <w:rPr>
          <w:sz w:val="24"/>
          <w:szCs w:val="24"/>
        </w:rPr>
        <w:t>%</w:t>
      </w:r>
      <w:r w:rsidRPr="00FC2C0D">
        <w:rPr>
          <w:rFonts w:ascii="yandex-sans" w:hAnsi="yandex-sans"/>
          <w:color w:val="000000"/>
          <w:sz w:val="23"/>
          <w:szCs w:val="23"/>
        </w:rPr>
        <w:t xml:space="preserve"> </w:t>
      </w:r>
      <w:r w:rsidRPr="00FC2C0D">
        <w:rPr>
          <w:sz w:val="24"/>
          <w:szCs w:val="24"/>
        </w:rPr>
        <w:t xml:space="preserve"> правильно</w:t>
      </w:r>
      <w:proofErr w:type="gramEnd"/>
      <w:r w:rsidRPr="00FC2C0D">
        <w:rPr>
          <w:sz w:val="24"/>
          <w:szCs w:val="24"/>
        </w:rPr>
        <w:t xml:space="preserve"> выполненных заданий</w:t>
      </w:r>
    </w:p>
    <w:p w14:paraId="024A8F68" w14:textId="77777777" w:rsidR="00AC1E6B" w:rsidRDefault="00AC1E6B" w:rsidP="00AC1E6B">
      <w:pPr>
        <w:jc w:val="both"/>
        <w:rPr>
          <w:b/>
          <w:sz w:val="24"/>
          <w:szCs w:val="24"/>
        </w:rPr>
      </w:pPr>
    </w:p>
    <w:p w14:paraId="016C3332" w14:textId="77777777" w:rsidR="00AC1E6B" w:rsidRDefault="00AC1E6B" w:rsidP="00AC1E6B">
      <w:pPr>
        <w:jc w:val="both"/>
        <w:rPr>
          <w:b/>
          <w:sz w:val="24"/>
          <w:szCs w:val="24"/>
        </w:rPr>
      </w:pPr>
    </w:p>
    <w:p w14:paraId="2EF4B14D" w14:textId="77777777" w:rsidR="00AC1E6B" w:rsidRDefault="00AC1E6B" w:rsidP="00AC1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b/>
          <w:sz w:val="24"/>
          <w:szCs w:val="24"/>
        </w:rPr>
      </w:pPr>
      <w:r w:rsidRPr="00E42F8C">
        <w:rPr>
          <w:b/>
          <w:sz w:val="24"/>
          <w:szCs w:val="24"/>
        </w:rPr>
        <w:t>Литература для учащегося:</w:t>
      </w:r>
    </w:p>
    <w:p w14:paraId="7C42A0EB" w14:textId="77777777" w:rsidR="00AC1E6B" w:rsidRPr="009C74CD" w:rsidRDefault="00AC1E6B" w:rsidP="00AC1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bCs/>
          <w:sz w:val="24"/>
          <w:szCs w:val="24"/>
        </w:rPr>
      </w:pPr>
      <w:r w:rsidRPr="006F0D62">
        <w:rPr>
          <w:b/>
          <w:sz w:val="24"/>
          <w:szCs w:val="24"/>
        </w:rPr>
        <w:t xml:space="preserve"> </w:t>
      </w:r>
      <w:r w:rsidRPr="009C74CD">
        <w:rPr>
          <w:b/>
          <w:bCs/>
          <w:sz w:val="24"/>
          <w:szCs w:val="24"/>
        </w:rPr>
        <w:t>Основные источники:</w:t>
      </w:r>
      <w:r w:rsidRPr="009C74CD">
        <w:rPr>
          <w:bCs/>
          <w:sz w:val="24"/>
          <w:szCs w:val="24"/>
        </w:rPr>
        <w:t xml:space="preserve"> </w:t>
      </w:r>
    </w:p>
    <w:p w14:paraId="23244F25" w14:textId="77777777" w:rsidR="00AC1E6B" w:rsidRPr="009C74CD" w:rsidRDefault="00AC1E6B" w:rsidP="00AC1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Cs/>
          <w:sz w:val="24"/>
          <w:szCs w:val="24"/>
        </w:rPr>
      </w:pPr>
      <w:r w:rsidRPr="009C74CD">
        <w:rPr>
          <w:bCs/>
          <w:sz w:val="24"/>
          <w:szCs w:val="24"/>
        </w:rPr>
        <w:t xml:space="preserve">1. Михеева Е.В. Информационные технологии в профессиональной деятельности: учеб. пособие для </w:t>
      </w:r>
      <w:proofErr w:type="spellStart"/>
      <w:proofErr w:type="gramStart"/>
      <w:r w:rsidRPr="009C74CD">
        <w:rPr>
          <w:bCs/>
          <w:sz w:val="24"/>
          <w:szCs w:val="24"/>
        </w:rPr>
        <w:t>студ.учреждений</w:t>
      </w:r>
      <w:proofErr w:type="spellEnd"/>
      <w:proofErr w:type="gramEnd"/>
      <w:r w:rsidRPr="009C74CD">
        <w:rPr>
          <w:bCs/>
          <w:sz w:val="24"/>
          <w:szCs w:val="24"/>
        </w:rPr>
        <w:t xml:space="preserve"> сред. </w:t>
      </w:r>
      <w:proofErr w:type="spellStart"/>
      <w:r w:rsidRPr="009C74CD">
        <w:rPr>
          <w:bCs/>
          <w:sz w:val="24"/>
          <w:szCs w:val="24"/>
        </w:rPr>
        <w:t>проф.образования</w:t>
      </w:r>
      <w:proofErr w:type="spellEnd"/>
      <w:r w:rsidRPr="009C74CD">
        <w:rPr>
          <w:bCs/>
          <w:sz w:val="24"/>
          <w:szCs w:val="24"/>
        </w:rPr>
        <w:t xml:space="preserve"> / </w:t>
      </w:r>
      <w:proofErr w:type="spellStart"/>
      <w:r w:rsidRPr="009C74CD">
        <w:rPr>
          <w:bCs/>
          <w:sz w:val="24"/>
          <w:szCs w:val="24"/>
        </w:rPr>
        <w:t>Е.В.Михеева</w:t>
      </w:r>
      <w:proofErr w:type="spellEnd"/>
      <w:r w:rsidRPr="009C74CD">
        <w:rPr>
          <w:bCs/>
          <w:sz w:val="24"/>
          <w:szCs w:val="24"/>
        </w:rPr>
        <w:t>. - 14-е изд., стер.  - М.: Издательский центр «Академия», 2016. - 384 с.</w:t>
      </w:r>
    </w:p>
    <w:p w14:paraId="42FD12BC" w14:textId="77777777" w:rsidR="00AC1E6B" w:rsidRPr="009C74CD" w:rsidRDefault="00AC1E6B" w:rsidP="00AC1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Cs/>
          <w:sz w:val="24"/>
          <w:szCs w:val="24"/>
        </w:rPr>
      </w:pPr>
      <w:r w:rsidRPr="009C74CD">
        <w:rPr>
          <w:bCs/>
          <w:iCs/>
          <w:sz w:val="24"/>
          <w:szCs w:val="24"/>
        </w:rPr>
        <w:t xml:space="preserve">2. Трофимов </w:t>
      </w:r>
      <w:r w:rsidRPr="009C74CD">
        <w:rPr>
          <w:bCs/>
          <w:i/>
          <w:iCs/>
          <w:sz w:val="24"/>
          <w:szCs w:val="24"/>
        </w:rPr>
        <w:t>В. В. </w:t>
      </w:r>
      <w:r w:rsidRPr="009C74CD">
        <w:rPr>
          <w:bCs/>
          <w:sz w:val="24"/>
          <w:szCs w:val="24"/>
        </w:rPr>
        <w:t xml:space="preserve"> Информатика в 2 т. Том 1, 2 : учебник для среднего профессионального образования / В. В. Трофимов ; под редакцией В. В. Трофимова. — 3-е изд., </w:t>
      </w:r>
      <w:proofErr w:type="spellStart"/>
      <w:r w:rsidRPr="009C74CD">
        <w:rPr>
          <w:bCs/>
          <w:sz w:val="24"/>
          <w:szCs w:val="24"/>
        </w:rPr>
        <w:t>перераб</w:t>
      </w:r>
      <w:proofErr w:type="spellEnd"/>
      <w:r w:rsidRPr="009C74CD">
        <w:rPr>
          <w:bCs/>
          <w:sz w:val="24"/>
          <w:szCs w:val="24"/>
        </w:rPr>
        <w:t xml:space="preserve">. и доп. — </w:t>
      </w:r>
      <w:proofErr w:type="gramStart"/>
      <w:r w:rsidRPr="009C74CD">
        <w:rPr>
          <w:bCs/>
          <w:sz w:val="24"/>
          <w:szCs w:val="24"/>
        </w:rPr>
        <w:t>Москва :</w:t>
      </w:r>
      <w:proofErr w:type="gramEnd"/>
      <w:r w:rsidRPr="009C74CD">
        <w:rPr>
          <w:bCs/>
          <w:sz w:val="24"/>
          <w:szCs w:val="24"/>
        </w:rPr>
        <w:t xml:space="preserve"> Издательство </w:t>
      </w:r>
      <w:proofErr w:type="spellStart"/>
      <w:r w:rsidRPr="009C74CD">
        <w:rPr>
          <w:bCs/>
          <w:sz w:val="24"/>
          <w:szCs w:val="24"/>
        </w:rPr>
        <w:t>Юрайт</w:t>
      </w:r>
      <w:proofErr w:type="spellEnd"/>
      <w:r w:rsidRPr="009C74CD">
        <w:rPr>
          <w:bCs/>
          <w:sz w:val="24"/>
          <w:szCs w:val="24"/>
        </w:rPr>
        <w:t>, 2020. — 553 с. — (Профессиональное образование).</w:t>
      </w:r>
    </w:p>
    <w:p w14:paraId="1B8DFF2C" w14:textId="77777777" w:rsidR="00AC1E6B" w:rsidRPr="00F25C63" w:rsidRDefault="00AC1E6B" w:rsidP="00F25C63">
      <w:pPr>
        <w:spacing w:after="200" w:line="360" w:lineRule="auto"/>
        <w:jc w:val="center"/>
        <w:rPr>
          <w:rFonts w:eastAsia="Times New Roman"/>
          <w:b/>
          <w:sz w:val="24"/>
          <w:szCs w:val="24"/>
        </w:rPr>
      </w:pPr>
      <w:bookmarkStart w:id="4" w:name="_GoBack"/>
      <w:bookmarkEnd w:id="4"/>
    </w:p>
    <w:sectPr w:rsidR="00AC1E6B" w:rsidRPr="00F25C63" w:rsidSect="001B582D"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17E559" w14:textId="77777777" w:rsidR="00AC1E6B" w:rsidRDefault="00AC1E6B" w:rsidP="0023323C">
      <w:r>
        <w:separator/>
      </w:r>
    </w:p>
  </w:endnote>
  <w:endnote w:type="continuationSeparator" w:id="0">
    <w:p w14:paraId="4C1AB736" w14:textId="77777777" w:rsidR="00AC1E6B" w:rsidRDefault="00AC1E6B" w:rsidP="00233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0B2F43" w14:textId="77777777" w:rsidR="00AC1E6B" w:rsidRDefault="00AC1E6B" w:rsidP="0023323C">
      <w:r>
        <w:separator/>
      </w:r>
    </w:p>
  </w:footnote>
  <w:footnote w:type="continuationSeparator" w:id="0">
    <w:p w14:paraId="3FD23545" w14:textId="77777777" w:rsidR="00AC1E6B" w:rsidRDefault="00AC1E6B" w:rsidP="002332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6229600"/>
      <w:docPartObj>
        <w:docPartGallery w:val="Page Numbers (Top of Page)"/>
        <w:docPartUnique/>
      </w:docPartObj>
    </w:sdtPr>
    <w:sdtContent>
      <w:p w14:paraId="0D50ABC9" w14:textId="6A55DEFE" w:rsidR="00AC1E6B" w:rsidRDefault="00AC1E6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FA744CC" w14:textId="77777777" w:rsidR="00AC1E6B" w:rsidRDefault="00AC1E6B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AC76AD"/>
    <w:multiLevelType w:val="hybridMultilevel"/>
    <w:tmpl w:val="15DE5420"/>
    <w:lvl w:ilvl="0" w:tplc="B3B6DBA8">
      <w:start w:val="1"/>
      <w:numFmt w:val="russianUpper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8B62DC"/>
    <w:multiLevelType w:val="hybridMultilevel"/>
    <w:tmpl w:val="DE4833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F0A8C"/>
    <w:multiLevelType w:val="hybridMultilevel"/>
    <w:tmpl w:val="7A7EB254"/>
    <w:lvl w:ilvl="0" w:tplc="B3B6DBA8">
      <w:start w:val="1"/>
      <w:numFmt w:val="russianUpper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052631"/>
    <w:multiLevelType w:val="hybridMultilevel"/>
    <w:tmpl w:val="D528F9D2"/>
    <w:lvl w:ilvl="0" w:tplc="B3B6DBA8">
      <w:start w:val="1"/>
      <w:numFmt w:val="russianUpp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0156E9"/>
    <w:multiLevelType w:val="hybridMultilevel"/>
    <w:tmpl w:val="F286CA0C"/>
    <w:lvl w:ilvl="0" w:tplc="B3B6DBA8">
      <w:start w:val="1"/>
      <w:numFmt w:val="russianUpp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8213A0"/>
    <w:multiLevelType w:val="hybridMultilevel"/>
    <w:tmpl w:val="0BC86F40"/>
    <w:name w:val="Нумерованный список 13"/>
    <w:lvl w:ilvl="0" w:tplc="57246518">
      <w:numFmt w:val="bullet"/>
      <w:lvlText w:val="−"/>
      <w:lvlJc w:val="left"/>
      <w:pPr>
        <w:ind w:left="360"/>
      </w:pPr>
      <w:rPr>
        <w:rFonts w:ascii="Times New Roman" w:hAnsi="Times New Roman"/>
        <w:sz w:val="28"/>
      </w:rPr>
    </w:lvl>
    <w:lvl w:ilvl="1" w:tplc="CEA06536">
      <w:numFmt w:val="bullet"/>
      <w:lvlText w:val="o"/>
      <w:lvlJc w:val="left"/>
      <w:pPr>
        <w:ind w:left="1080"/>
      </w:pPr>
      <w:rPr>
        <w:rFonts w:ascii="Courier New" w:hAnsi="Courier New"/>
      </w:rPr>
    </w:lvl>
    <w:lvl w:ilvl="2" w:tplc="4A621528">
      <w:numFmt w:val="bullet"/>
      <w:lvlText w:val=""/>
      <w:lvlJc w:val="left"/>
      <w:pPr>
        <w:ind w:left="1800"/>
      </w:pPr>
      <w:rPr>
        <w:rFonts w:ascii="Wingdings" w:eastAsia="Times New Roman" w:hAnsi="Wingdings"/>
      </w:rPr>
    </w:lvl>
    <w:lvl w:ilvl="3" w:tplc="20E0ACB8">
      <w:numFmt w:val="bullet"/>
      <w:lvlText w:val=""/>
      <w:lvlJc w:val="left"/>
      <w:pPr>
        <w:ind w:left="2520"/>
      </w:pPr>
      <w:rPr>
        <w:rFonts w:ascii="Symbol" w:hAnsi="Symbol"/>
      </w:rPr>
    </w:lvl>
    <w:lvl w:ilvl="4" w:tplc="9ACE7502">
      <w:numFmt w:val="bullet"/>
      <w:lvlText w:val="o"/>
      <w:lvlJc w:val="left"/>
      <w:pPr>
        <w:ind w:left="3240"/>
      </w:pPr>
      <w:rPr>
        <w:rFonts w:ascii="Courier New" w:hAnsi="Courier New"/>
      </w:rPr>
    </w:lvl>
    <w:lvl w:ilvl="5" w:tplc="69567A48">
      <w:numFmt w:val="bullet"/>
      <w:lvlText w:val=""/>
      <w:lvlJc w:val="left"/>
      <w:pPr>
        <w:ind w:left="3960"/>
      </w:pPr>
      <w:rPr>
        <w:rFonts w:ascii="Wingdings" w:eastAsia="Times New Roman" w:hAnsi="Wingdings"/>
      </w:rPr>
    </w:lvl>
    <w:lvl w:ilvl="6" w:tplc="A1744E68">
      <w:numFmt w:val="bullet"/>
      <w:lvlText w:val=""/>
      <w:lvlJc w:val="left"/>
      <w:pPr>
        <w:ind w:left="4680"/>
      </w:pPr>
      <w:rPr>
        <w:rFonts w:ascii="Symbol" w:hAnsi="Symbol"/>
      </w:rPr>
    </w:lvl>
    <w:lvl w:ilvl="7" w:tplc="84A4F9C8">
      <w:numFmt w:val="bullet"/>
      <w:lvlText w:val="o"/>
      <w:lvlJc w:val="left"/>
      <w:pPr>
        <w:ind w:left="5400"/>
      </w:pPr>
      <w:rPr>
        <w:rFonts w:ascii="Courier New" w:hAnsi="Courier New"/>
      </w:rPr>
    </w:lvl>
    <w:lvl w:ilvl="8" w:tplc="F6863BFE">
      <w:numFmt w:val="bullet"/>
      <w:lvlText w:val=""/>
      <w:lvlJc w:val="left"/>
      <w:pPr>
        <w:ind w:left="6120"/>
      </w:pPr>
      <w:rPr>
        <w:rFonts w:ascii="Wingdings" w:eastAsia="Times New Roman" w:hAnsi="Wingdings"/>
      </w:rPr>
    </w:lvl>
  </w:abstractNum>
  <w:abstractNum w:abstractNumId="6" w15:restartNumberingAfterBreak="0">
    <w:nsid w:val="14D6046B"/>
    <w:multiLevelType w:val="hybridMultilevel"/>
    <w:tmpl w:val="7B029CF4"/>
    <w:lvl w:ilvl="0" w:tplc="B3B6DBA8">
      <w:start w:val="1"/>
      <w:numFmt w:val="russianUpper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6D17E97"/>
    <w:multiLevelType w:val="hybridMultilevel"/>
    <w:tmpl w:val="692EA208"/>
    <w:lvl w:ilvl="0" w:tplc="B3B6DBA8">
      <w:start w:val="1"/>
      <w:numFmt w:val="russianUpp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526C93"/>
    <w:multiLevelType w:val="hybridMultilevel"/>
    <w:tmpl w:val="328A5A6E"/>
    <w:lvl w:ilvl="0" w:tplc="B3B6DBA8">
      <w:start w:val="1"/>
      <w:numFmt w:val="russianUpper"/>
      <w:lvlText w:val="%1."/>
      <w:lvlJc w:val="left"/>
      <w:pPr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9" w15:restartNumberingAfterBreak="0">
    <w:nsid w:val="1A7E1CF7"/>
    <w:multiLevelType w:val="hybridMultilevel"/>
    <w:tmpl w:val="E5AA48BE"/>
    <w:lvl w:ilvl="0" w:tplc="B3B6DBA8">
      <w:start w:val="1"/>
      <w:numFmt w:val="russianUpp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5C7C2C"/>
    <w:multiLevelType w:val="hybridMultilevel"/>
    <w:tmpl w:val="E612DE6C"/>
    <w:name w:val="Нумерованный список 9"/>
    <w:lvl w:ilvl="0" w:tplc="7AE4D7E4">
      <w:numFmt w:val="bullet"/>
      <w:lvlText w:val="−"/>
      <w:lvlJc w:val="left"/>
      <w:pPr>
        <w:ind w:left="360"/>
      </w:pPr>
      <w:rPr>
        <w:rFonts w:ascii="Times New Roman" w:hAnsi="Times New Roman"/>
        <w:sz w:val="28"/>
      </w:rPr>
    </w:lvl>
    <w:lvl w:ilvl="1" w:tplc="DF3C9292">
      <w:numFmt w:val="bullet"/>
      <w:lvlText w:val="o"/>
      <w:lvlJc w:val="left"/>
      <w:pPr>
        <w:ind w:left="1080"/>
      </w:pPr>
      <w:rPr>
        <w:rFonts w:ascii="Courier New" w:hAnsi="Courier New"/>
      </w:rPr>
    </w:lvl>
    <w:lvl w:ilvl="2" w:tplc="9806A96A">
      <w:numFmt w:val="bullet"/>
      <w:lvlText w:val=""/>
      <w:lvlJc w:val="left"/>
      <w:pPr>
        <w:ind w:left="1800"/>
      </w:pPr>
      <w:rPr>
        <w:rFonts w:ascii="Wingdings" w:eastAsia="Times New Roman" w:hAnsi="Wingdings"/>
      </w:rPr>
    </w:lvl>
    <w:lvl w:ilvl="3" w:tplc="B560BEA6">
      <w:numFmt w:val="bullet"/>
      <w:lvlText w:val=""/>
      <w:lvlJc w:val="left"/>
      <w:pPr>
        <w:ind w:left="2520"/>
      </w:pPr>
      <w:rPr>
        <w:rFonts w:ascii="Symbol" w:hAnsi="Symbol"/>
      </w:rPr>
    </w:lvl>
    <w:lvl w:ilvl="4" w:tplc="8B26A5E2">
      <w:numFmt w:val="bullet"/>
      <w:lvlText w:val="o"/>
      <w:lvlJc w:val="left"/>
      <w:pPr>
        <w:ind w:left="3240"/>
      </w:pPr>
      <w:rPr>
        <w:rFonts w:ascii="Courier New" w:hAnsi="Courier New"/>
      </w:rPr>
    </w:lvl>
    <w:lvl w:ilvl="5" w:tplc="62387944">
      <w:numFmt w:val="bullet"/>
      <w:lvlText w:val=""/>
      <w:lvlJc w:val="left"/>
      <w:pPr>
        <w:ind w:left="3960"/>
      </w:pPr>
      <w:rPr>
        <w:rFonts w:ascii="Wingdings" w:eastAsia="Times New Roman" w:hAnsi="Wingdings"/>
      </w:rPr>
    </w:lvl>
    <w:lvl w:ilvl="6" w:tplc="B14C21EE">
      <w:numFmt w:val="bullet"/>
      <w:lvlText w:val=""/>
      <w:lvlJc w:val="left"/>
      <w:pPr>
        <w:ind w:left="4680"/>
      </w:pPr>
      <w:rPr>
        <w:rFonts w:ascii="Symbol" w:hAnsi="Symbol"/>
      </w:rPr>
    </w:lvl>
    <w:lvl w:ilvl="7" w:tplc="EDF8DEC8">
      <w:numFmt w:val="bullet"/>
      <w:lvlText w:val="o"/>
      <w:lvlJc w:val="left"/>
      <w:pPr>
        <w:ind w:left="5400"/>
      </w:pPr>
      <w:rPr>
        <w:rFonts w:ascii="Courier New" w:hAnsi="Courier New"/>
      </w:rPr>
    </w:lvl>
    <w:lvl w:ilvl="8" w:tplc="20828478">
      <w:numFmt w:val="bullet"/>
      <w:lvlText w:val=""/>
      <w:lvlJc w:val="left"/>
      <w:pPr>
        <w:ind w:left="6120"/>
      </w:pPr>
      <w:rPr>
        <w:rFonts w:ascii="Wingdings" w:eastAsia="Times New Roman" w:hAnsi="Wingdings"/>
      </w:rPr>
    </w:lvl>
  </w:abstractNum>
  <w:abstractNum w:abstractNumId="11" w15:restartNumberingAfterBreak="0">
    <w:nsid w:val="293A460B"/>
    <w:multiLevelType w:val="hybridMultilevel"/>
    <w:tmpl w:val="AA32D3DA"/>
    <w:lvl w:ilvl="0" w:tplc="B3B6DBA8">
      <w:start w:val="1"/>
      <w:numFmt w:val="russianUpper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2726E90"/>
    <w:multiLevelType w:val="hybridMultilevel"/>
    <w:tmpl w:val="CDA865F4"/>
    <w:lvl w:ilvl="0" w:tplc="B3B6DBA8">
      <w:start w:val="1"/>
      <w:numFmt w:val="russianUpper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A9E71E1"/>
    <w:multiLevelType w:val="hybridMultilevel"/>
    <w:tmpl w:val="39607C3C"/>
    <w:lvl w:ilvl="0" w:tplc="B3B6DBA8">
      <w:start w:val="1"/>
      <w:numFmt w:val="russianUpp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88207C"/>
    <w:multiLevelType w:val="hybridMultilevel"/>
    <w:tmpl w:val="C9D6C5AC"/>
    <w:name w:val="Нумерованный список 59"/>
    <w:lvl w:ilvl="0" w:tplc="E12C1A14">
      <w:numFmt w:val="bullet"/>
      <w:lvlText w:val="−"/>
      <w:lvlJc w:val="left"/>
      <w:pPr>
        <w:ind w:left="360"/>
      </w:pPr>
      <w:rPr>
        <w:rFonts w:ascii="Times New Roman" w:hAnsi="Times New Roman"/>
        <w:sz w:val="28"/>
      </w:rPr>
    </w:lvl>
    <w:lvl w:ilvl="1" w:tplc="CB980B6E">
      <w:numFmt w:val="bullet"/>
      <w:lvlText w:val="o"/>
      <w:lvlJc w:val="left"/>
      <w:pPr>
        <w:ind w:left="1080"/>
      </w:pPr>
      <w:rPr>
        <w:rFonts w:ascii="Courier New" w:hAnsi="Courier New"/>
      </w:rPr>
    </w:lvl>
    <w:lvl w:ilvl="2" w:tplc="CF348AC4">
      <w:numFmt w:val="bullet"/>
      <w:lvlText w:val=""/>
      <w:lvlJc w:val="left"/>
      <w:pPr>
        <w:ind w:left="1800"/>
      </w:pPr>
      <w:rPr>
        <w:rFonts w:ascii="Wingdings" w:eastAsia="Times New Roman" w:hAnsi="Wingdings"/>
      </w:rPr>
    </w:lvl>
    <w:lvl w:ilvl="3" w:tplc="2BFA842C">
      <w:numFmt w:val="bullet"/>
      <w:lvlText w:val=""/>
      <w:lvlJc w:val="left"/>
      <w:pPr>
        <w:ind w:left="2520"/>
      </w:pPr>
      <w:rPr>
        <w:rFonts w:ascii="Symbol" w:hAnsi="Symbol"/>
      </w:rPr>
    </w:lvl>
    <w:lvl w:ilvl="4" w:tplc="0206E080">
      <w:numFmt w:val="bullet"/>
      <w:lvlText w:val="o"/>
      <w:lvlJc w:val="left"/>
      <w:pPr>
        <w:ind w:left="3240"/>
      </w:pPr>
      <w:rPr>
        <w:rFonts w:ascii="Courier New" w:hAnsi="Courier New"/>
      </w:rPr>
    </w:lvl>
    <w:lvl w:ilvl="5" w:tplc="18028848">
      <w:numFmt w:val="bullet"/>
      <w:lvlText w:val=""/>
      <w:lvlJc w:val="left"/>
      <w:pPr>
        <w:ind w:left="3960"/>
      </w:pPr>
      <w:rPr>
        <w:rFonts w:ascii="Wingdings" w:eastAsia="Times New Roman" w:hAnsi="Wingdings"/>
      </w:rPr>
    </w:lvl>
    <w:lvl w:ilvl="6" w:tplc="C388D19E">
      <w:numFmt w:val="bullet"/>
      <w:lvlText w:val=""/>
      <w:lvlJc w:val="left"/>
      <w:pPr>
        <w:ind w:left="4680"/>
      </w:pPr>
      <w:rPr>
        <w:rFonts w:ascii="Symbol" w:hAnsi="Symbol"/>
      </w:rPr>
    </w:lvl>
    <w:lvl w:ilvl="7" w:tplc="401E4B54">
      <w:numFmt w:val="bullet"/>
      <w:lvlText w:val="o"/>
      <w:lvlJc w:val="left"/>
      <w:pPr>
        <w:ind w:left="5400"/>
      </w:pPr>
      <w:rPr>
        <w:rFonts w:ascii="Courier New" w:hAnsi="Courier New"/>
      </w:rPr>
    </w:lvl>
    <w:lvl w:ilvl="8" w:tplc="58644828">
      <w:numFmt w:val="bullet"/>
      <w:lvlText w:val=""/>
      <w:lvlJc w:val="left"/>
      <w:pPr>
        <w:ind w:left="6120"/>
      </w:pPr>
      <w:rPr>
        <w:rFonts w:ascii="Wingdings" w:eastAsia="Times New Roman" w:hAnsi="Wingdings"/>
      </w:rPr>
    </w:lvl>
  </w:abstractNum>
  <w:abstractNum w:abstractNumId="15" w15:restartNumberingAfterBreak="0">
    <w:nsid w:val="439323C4"/>
    <w:multiLevelType w:val="hybridMultilevel"/>
    <w:tmpl w:val="A5D2E1EC"/>
    <w:lvl w:ilvl="0" w:tplc="B3B6DBA8">
      <w:start w:val="1"/>
      <w:numFmt w:val="russianUpp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F47FBA"/>
    <w:multiLevelType w:val="hybridMultilevel"/>
    <w:tmpl w:val="9B0E02DC"/>
    <w:lvl w:ilvl="0" w:tplc="B3B6DBA8">
      <w:start w:val="1"/>
      <w:numFmt w:val="russianUpp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F4445B"/>
    <w:multiLevelType w:val="hybridMultilevel"/>
    <w:tmpl w:val="195C24F0"/>
    <w:lvl w:ilvl="0" w:tplc="B3B6DBA8">
      <w:start w:val="1"/>
      <w:numFmt w:val="russianUpper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CED53C1"/>
    <w:multiLevelType w:val="hybridMultilevel"/>
    <w:tmpl w:val="DB3AC6FE"/>
    <w:lvl w:ilvl="0" w:tplc="B3B6DBA8">
      <w:start w:val="1"/>
      <w:numFmt w:val="russianUpp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B311AC"/>
    <w:multiLevelType w:val="hybridMultilevel"/>
    <w:tmpl w:val="45B8FB88"/>
    <w:lvl w:ilvl="0" w:tplc="B3B6DBA8">
      <w:start w:val="1"/>
      <w:numFmt w:val="russianUpper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2A12F8E"/>
    <w:multiLevelType w:val="hybridMultilevel"/>
    <w:tmpl w:val="15F81BCC"/>
    <w:lvl w:ilvl="0" w:tplc="B3B6DBA8">
      <w:start w:val="1"/>
      <w:numFmt w:val="russianUpp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A24F80"/>
    <w:multiLevelType w:val="hybridMultilevel"/>
    <w:tmpl w:val="52B2C7C4"/>
    <w:name w:val="Нумерованный список 65"/>
    <w:lvl w:ilvl="0" w:tplc="601EF0E2">
      <w:numFmt w:val="bullet"/>
      <w:lvlText w:val="−"/>
      <w:lvlJc w:val="left"/>
      <w:pPr>
        <w:ind w:left="360"/>
      </w:pPr>
      <w:rPr>
        <w:rFonts w:ascii="Times New Roman" w:hAnsi="Times New Roman"/>
        <w:sz w:val="28"/>
      </w:rPr>
    </w:lvl>
    <w:lvl w:ilvl="1" w:tplc="AEA44F46">
      <w:numFmt w:val="bullet"/>
      <w:lvlText w:val="o"/>
      <w:lvlJc w:val="left"/>
      <w:pPr>
        <w:ind w:left="1080"/>
      </w:pPr>
      <w:rPr>
        <w:rFonts w:ascii="Courier New" w:hAnsi="Courier New"/>
      </w:rPr>
    </w:lvl>
    <w:lvl w:ilvl="2" w:tplc="9F143D72">
      <w:numFmt w:val="bullet"/>
      <w:lvlText w:val=""/>
      <w:lvlJc w:val="left"/>
      <w:pPr>
        <w:ind w:left="1800"/>
      </w:pPr>
      <w:rPr>
        <w:rFonts w:ascii="Wingdings" w:eastAsia="Times New Roman" w:hAnsi="Wingdings"/>
      </w:rPr>
    </w:lvl>
    <w:lvl w:ilvl="3" w:tplc="BBD6AA84">
      <w:numFmt w:val="bullet"/>
      <w:lvlText w:val=""/>
      <w:lvlJc w:val="left"/>
      <w:pPr>
        <w:ind w:left="2520"/>
      </w:pPr>
      <w:rPr>
        <w:rFonts w:ascii="Symbol" w:hAnsi="Symbol"/>
      </w:rPr>
    </w:lvl>
    <w:lvl w:ilvl="4" w:tplc="FB769598">
      <w:numFmt w:val="bullet"/>
      <w:lvlText w:val="o"/>
      <w:lvlJc w:val="left"/>
      <w:pPr>
        <w:ind w:left="3240"/>
      </w:pPr>
      <w:rPr>
        <w:rFonts w:ascii="Courier New" w:hAnsi="Courier New"/>
      </w:rPr>
    </w:lvl>
    <w:lvl w:ilvl="5" w:tplc="8626D448">
      <w:numFmt w:val="bullet"/>
      <w:lvlText w:val=""/>
      <w:lvlJc w:val="left"/>
      <w:pPr>
        <w:ind w:left="3960"/>
      </w:pPr>
      <w:rPr>
        <w:rFonts w:ascii="Wingdings" w:eastAsia="Times New Roman" w:hAnsi="Wingdings"/>
      </w:rPr>
    </w:lvl>
    <w:lvl w:ilvl="6" w:tplc="75F00172">
      <w:numFmt w:val="bullet"/>
      <w:lvlText w:val=""/>
      <w:lvlJc w:val="left"/>
      <w:pPr>
        <w:ind w:left="4680"/>
      </w:pPr>
      <w:rPr>
        <w:rFonts w:ascii="Symbol" w:hAnsi="Symbol"/>
      </w:rPr>
    </w:lvl>
    <w:lvl w:ilvl="7" w:tplc="BE540C62">
      <w:numFmt w:val="bullet"/>
      <w:lvlText w:val="o"/>
      <w:lvlJc w:val="left"/>
      <w:pPr>
        <w:ind w:left="5400"/>
      </w:pPr>
      <w:rPr>
        <w:rFonts w:ascii="Courier New" w:hAnsi="Courier New"/>
      </w:rPr>
    </w:lvl>
    <w:lvl w:ilvl="8" w:tplc="6E8A01B8">
      <w:numFmt w:val="bullet"/>
      <w:lvlText w:val=""/>
      <w:lvlJc w:val="left"/>
      <w:pPr>
        <w:ind w:left="6120"/>
      </w:pPr>
      <w:rPr>
        <w:rFonts w:ascii="Wingdings" w:eastAsia="Times New Roman" w:hAnsi="Wingdings"/>
      </w:rPr>
    </w:lvl>
  </w:abstractNum>
  <w:abstractNum w:abstractNumId="22" w15:restartNumberingAfterBreak="0">
    <w:nsid w:val="562B060F"/>
    <w:multiLevelType w:val="hybridMultilevel"/>
    <w:tmpl w:val="5BC4E75C"/>
    <w:lvl w:ilvl="0" w:tplc="B3B6DBA8">
      <w:start w:val="1"/>
      <w:numFmt w:val="russianUpp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0514E5"/>
    <w:multiLevelType w:val="hybridMultilevel"/>
    <w:tmpl w:val="5A9A24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220360"/>
    <w:multiLevelType w:val="hybridMultilevel"/>
    <w:tmpl w:val="4628DDFE"/>
    <w:lvl w:ilvl="0" w:tplc="B3B6DBA8">
      <w:start w:val="1"/>
      <w:numFmt w:val="russianUpper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7F56371"/>
    <w:multiLevelType w:val="hybridMultilevel"/>
    <w:tmpl w:val="843421AC"/>
    <w:lvl w:ilvl="0" w:tplc="B3B6DBA8">
      <w:start w:val="1"/>
      <w:numFmt w:val="russianUpp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9469DB"/>
    <w:multiLevelType w:val="hybridMultilevel"/>
    <w:tmpl w:val="76B6A1C6"/>
    <w:lvl w:ilvl="0" w:tplc="B3B6DBA8">
      <w:start w:val="1"/>
      <w:numFmt w:val="russianUpp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2B0635"/>
    <w:multiLevelType w:val="hybridMultilevel"/>
    <w:tmpl w:val="BCD4BAEC"/>
    <w:lvl w:ilvl="0" w:tplc="B3B6DBA8">
      <w:start w:val="1"/>
      <w:numFmt w:val="russianUpp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6079FD"/>
    <w:multiLevelType w:val="hybridMultilevel"/>
    <w:tmpl w:val="84228912"/>
    <w:lvl w:ilvl="0" w:tplc="B3B6DBA8">
      <w:start w:val="1"/>
      <w:numFmt w:val="russianUpp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D2C0640"/>
    <w:multiLevelType w:val="hybridMultilevel"/>
    <w:tmpl w:val="012E837C"/>
    <w:lvl w:ilvl="0" w:tplc="B3B6DBA8">
      <w:start w:val="1"/>
      <w:numFmt w:val="russianUpper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F9D2FA5"/>
    <w:multiLevelType w:val="hybridMultilevel"/>
    <w:tmpl w:val="19B46F60"/>
    <w:lvl w:ilvl="0" w:tplc="B3B6DBA8">
      <w:start w:val="1"/>
      <w:numFmt w:val="russianUpper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02C241A"/>
    <w:multiLevelType w:val="hybridMultilevel"/>
    <w:tmpl w:val="702A8FFA"/>
    <w:lvl w:ilvl="0" w:tplc="B3B6DBA8">
      <w:start w:val="1"/>
      <w:numFmt w:val="russianUpper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3F70E23"/>
    <w:multiLevelType w:val="hybridMultilevel"/>
    <w:tmpl w:val="A73EA3DE"/>
    <w:lvl w:ilvl="0" w:tplc="B3B6DBA8">
      <w:start w:val="1"/>
      <w:numFmt w:val="russianUpper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8C03E6F"/>
    <w:multiLevelType w:val="hybridMultilevel"/>
    <w:tmpl w:val="EBAE1B66"/>
    <w:lvl w:ilvl="0" w:tplc="B3B6DBA8">
      <w:start w:val="1"/>
      <w:numFmt w:val="russianUpper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F791A29"/>
    <w:multiLevelType w:val="hybridMultilevel"/>
    <w:tmpl w:val="8A623FAE"/>
    <w:lvl w:ilvl="0" w:tplc="B3B6DBA8">
      <w:start w:val="1"/>
      <w:numFmt w:val="russianUpp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9"/>
  </w:num>
  <w:num w:numId="4">
    <w:abstractNumId w:val="20"/>
  </w:num>
  <w:num w:numId="5">
    <w:abstractNumId w:val="26"/>
  </w:num>
  <w:num w:numId="6">
    <w:abstractNumId w:val="15"/>
  </w:num>
  <w:num w:numId="7">
    <w:abstractNumId w:val="28"/>
  </w:num>
  <w:num w:numId="8">
    <w:abstractNumId w:val="25"/>
  </w:num>
  <w:num w:numId="9">
    <w:abstractNumId w:val="3"/>
  </w:num>
  <w:num w:numId="10">
    <w:abstractNumId w:val="22"/>
  </w:num>
  <w:num w:numId="11">
    <w:abstractNumId w:val="27"/>
  </w:num>
  <w:num w:numId="12">
    <w:abstractNumId w:val="34"/>
  </w:num>
  <w:num w:numId="13">
    <w:abstractNumId w:val="13"/>
  </w:num>
  <w:num w:numId="14">
    <w:abstractNumId w:val="23"/>
  </w:num>
  <w:num w:numId="15">
    <w:abstractNumId w:val="1"/>
  </w:num>
  <w:num w:numId="16">
    <w:abstractNumId w:val="29"/>
  </w:num>
  <w:num w:numId="17">
    <w:abstractNumId w:val="32"/>
  </w:num>
  <w:num w:numId="18">
    <w:abstractNumId w:val="17"/>
  </w:num>
  <w:num w:numId="19">
    <w:abstractNumId w:val="18"/>
  </w:num>
  <w:num w:numId="20">
    <w:abstractNumId w:val="8"/>
  </w:num>
  <w:num w:numId="21">
    <w:abstractNumId w:val="19"/>
  </w:num>
  <w:num w:numId="22">
    <w:abstractNumId w:val="31"/>
  </w:num>
  <w:num w:numId="23">
    <w:abstractNumId w:val="2"/>
  </w:num>
  <w:num w:numId="24">
    <w:abstractNumId w:val="11"/>
  </w:num>
  <w:num w:numId="25">
    <w:abstractNumId w:val="12"/>
  </w:num>
  <w:num w:numId="26">
    <w:abstractNumId w:val="33"/>
  </w:num>
  <w:num w:numId="27">
    <w:abstractNumId w:val="30"/>
  </w:num>
  <w:num w:numId="28">
    <w:abstractNumId w:val="24"/>
  </w:num>
  <w:num w:numId="29">
    <w:abstractNumId w:val="0"/>
  </w:num>
  <w:num w:numId="30">
    <w:abstractNumId w:val="6"/>
  </w:num>
  <w:num w:numId="31">
    <w:abstractNumId w:val="16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50B9"/>
    <w:rsid w:val="00040B0A"/>
    <w:rsid w:val="00043A9C"/>
    <w:rsid w:val="00081BB8"/>
    <w:rsid w:val="00084916"/>
    <w:rsid w:val="000969F7"/>
    <w:rsid w:val="000974E3"/>
    <w:rsid w:val="000A3912"/>
    <w:rsid w:val="000C1ACA"/>
    <w:rsid w:val="0011311B"/>
    <w:rsid w:val="0014189E"/>
    <w:rsid w:val="00142E7B"/>
    <w:rsid w:val="00146251"/>
    <w:rsid w:val="00152503"/>
    <w:rsid w:val="00180751"/>
    <w:rsid w:val="00185605"/>
    <w:rsid w:val="001B271D"/>
    <w:rsid w:val="001B582D"/>
    <w:rsid w:val="001E5A93"/>
    <w:rsid w:val="00206FA2"/>
    <w:rsid w:val="00215856"/>
    <w:rsid w:val="0023323C"/>
    <w:rsid w:val="00242D16"/>
    <w:rsid w:val="0025347A"/>
    <w:rsid w:val="00260D56"/>
    <w:rsid w:val="00282EB7"/>
    <w:rsid w:val="00283C52"/>
    <w:rsid w:val="002A0654"/>
    <w:rsid w:val="002F3CF9"/>
    <w:rsid w:val="00304C03"/>
    <w:rsid w:val="00364FA8"/>
    <w:rsid w:val="003672E3"/>
    <w:rsid w:val="003C0DC7"/>
    <w:rsid w:val="003F77AF"/>
    <w:rsid w:val="004015D4"/>
    <w:rsid w:val="00415603"/>
    <w:rsid w:val="00417968"/>
    <w:rsid w:val="004327F8"/>
    <w:rsid w:val="00444C50"/>
    <w:rsid w:val="00461F76"/>
    <w:rsid w:val="00487E18"/>
    <w:rsid w:val="00494ED4"/>
    <w:rsid w:val="004B1266"/>
    <w:rsid w:val="004B221B"/>
    <w:rsid w:val="004B25F1"/>
    <w:rsid w:val="004D017F"/>
    <w:rsid w:val="004D25C4"/>
    <w:rsid w:val="004D7916"/>
    <w:rsid w:val="004E4A16"/>
    <w:rsid w:val="004F34C8"/>
    <w:rsid w:val="005029E1"/>
    <w:rsid w:val="0051380E"/>
    <w:rsid w:val="00536E8C"/>
    <w:rsid w:val="00577D8E"/>
    <w:rsid w:val="00584D21"/>
    <w:rsid w:val="005A507D"/>
    <w:rsid w:val="005B2496"/>
    <w:rsid w:val="005B56EF"/>
    <w:rsid w:val="005C1655"/>
    <w:rsid w:val="005F1FFE"/>
    <w:rsid w:val="00610FB4"/>
    <w:rsid w:val="006377A5"/>
    <w:rsid w:val="00643F33"/>
    <w:rsid w:val="00676D22"/>
    <w:rsid w:val="00677511"/>
    <w:rsid w:val="006B4038"/>
    <w:rsid w:val="006D4117"/>
    <w:rsid w:val="00710605"/>
    <w:rsid w:val="00740845"/>
    <w:rsid w:val="00741647"/>
    <w:rsid w:val="00761190"/>
    <w:rsid w:val="00784EC3"/>
    <w:rsid w:val="007E45BF"/>
    <w:rsid w:val="007E498B"/>
    <w:rsid w:val="008328DE"/>
    <w:rsid w:val="00835168"/>
    <w:rsid w:val="00835FBB"/>
    <w:rsid w:val="00854890"/>
    <w:rsid w:val="00854F45"/>
    <w:rsid w:val="008B10C8"/>
    <w:rsid w:val="008B1851"/>
    <w:rsid w:val="008B370E"/>
    <w:rsid w:val="008C22A0"/>
    <w:rsid w:val="0092344F"/>
    <w:rsid w:val="0092670A"/>
    <w:rsid w:val="009364CE"/>
    <w:rsid w:val="009456D1"/>
    <w:rsid w:val="00946255"/>
    <w:rsid w:val="009463BC"/>
    <w:rsid w:val="00965BB5"/>
    <w:rsid w:val="009838B9"/>
    <w:rsid w:val="009970FE"/>
    <w:rsid w:val="009A1E83"/>
    <w:rsid w:val="009E31D6"/>
    <w:rsid w:val="009F23D2"/>
    <w:rsid w:val="00A03DA1"/>
    <w:rsid w:val="00A046D7"/>
    <w:rsid w:val="00A61FA7"/>
    <w:rsid w:val="00A6506C"/>
    <w:rsid w:val="00A912DA"/>
    <w:rsid w:val="00AA5450"/>
    <w:rsid w:val="00AC1499"/>
    <w:rsid w:val="00AC1E6B"/>
    <w:rsid w:val="00AE0E63"/>
    <w:rsid w:val="00AE6218"/>
    <w:rsid w:val="00AF6E4D"/>
    <w:rsid w:val="00B00A26"/>
    <w:rsid w:val="00B20FE6"/>
    <w:rsid w:val="00B3256C"/>
    <w:rsid w:val="00BE4D53"/>
    <w:rsid w:val="00BF609A"/>
    <w:rsid w:val="00C04ACD"/>
    <w:rsid w:val="00C06631"/>
    <w:rsid w:val="00C11A18"/>
    <w:rsid w:val="00C25278"/>
    <w:rsid w:val="00C341FC"/>
    <w:rsid w:val="00C34442"/>
    <w:rsid w:val="00C350B9"/>
    <w:rsid w:val="00C47A6D"/>
    <w:rsid w:val="00C860B1"/>
    <w:rsid w:val="00CC06AB"/>
    <w:rsid w:val="00CD2527"/>
    <w:rsid w:val="00CE6092"/>
    <w:rsid w:val="00CF5DBE"/>
    <w:rsid w:val="00D07FBD"/>
    <w:rsid w:val="00D56AB6"/>
    <w:rsid w:val="00D67110"/>
    <w:rsid w:val="00D74728"/>
    <w:rsid w:val="00D92949"/>
    <w:rsid w:val="00D92FCB"/>
    <w:rsid w:val="00D9492D"/>
    <w:rsid w:val="00E02977"/>
    <w:rsid w:val="00E20013"/>
    <w:rsid w:val="00E24771"/>
    <w:rsid w:val="00E34BC0"/>
    <w:rsid w:val="00E357C6"/>
    <w:rsid w:val="00E70116"/>
    <w:rsid w:val="00E77FA7"/>
    <w:rsid w:val="00EA2F33"/>
    <w:rsid w:val="00EB5794"/>
    <w:rsid w:val="00EC1176"/>
    <w:rsid w:val="00F25C63"/>
    <w:rsid w:val="00F40552"/>
    <w:rsid w:val="00F75623"/>
    <w:rsid w:val="00F879DD"/>
    <w:rsid w:val="00FD1317"/>
    <w:rsid w:val="00FF0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958CA0F"/>
  <w15:docId w15:val="{E8C79B2E-18D5-4492-B3BF-044B11DE8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5DBE"/>
    <w:pPr>
      <w:spacing w:after="0" w:line="240" w:lineRule="auto"/>
    </w:pPr>
    <w:rPr>
      <w:rFonts w:ascii="Times New Roman" w:eastAsiaTheme="minorEastAsia" w:hAnsi="Times New Roman" w:cs="Times New Roman"/>
    </w:rPr>
  </w:style>
  <w:style w:type="paragraph" w:styleId="1">
    <w:name w:val="heading 1"/>
    <w:basedOn w:val="a"/>
    <w:next w:val="a"/>
    <w:link w:val="10"/>
    <w:uiPriority w:val="1"/>
    <w:qFormat/>
    <w:rsid w:val="00E7011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1"/>
    <w:unhideWhenUsed/>
    <w:qFormat/>
    <w:rsid w:val="00AC1E6B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701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qFormat/>
    <w:rsid w:val="00E70116"/>
    <w:pPr>
      <w:spacing w:after="0" w:line="240" w:lineRule="auto"/>
    </w:pPr>
  </w:style>
  <w:style w:type="paragraph" w:styleId="a4">
    <w:name w:val="Body Text"/>
    <w:basedOn w:val="a"/>
    <w:link w:val="a5"/>
    <w:uiPriority w:val="1"/>
    <w:qFormat/>
    <w:rsid w:val="00282EB7"/>
    <w:pPr>
      <w:jc w:val="both"/>
    </w:pPr>
    <w:rPr>
      <w:rFonts w:eastAsia="Times New Roman"/>
      <w:sz w:val="24"/>
      <w:szCs w:val="20"/>
    </w:rPr>
  </w:style>
  <w:style w:type="character" w:customStyle="1" w:styleId="a5">
    <w:name w:val="Основной текст Знак"/>
    <w:basedOn w:val="a0"/>
    <w:link w:val="a4"/>
    <w:uiPriority w:val="1"/>
    <w:rsid w:val="00282EB7"/>
    <w:rPr>
      <w:rFonts w:ascii="Times New Roman" w:eastAsia="Times New Roman" w:hAnsi="Times New Roman" w:cs="Times New Roman"/>
      <w:sz w:val="24"/>
      <w:szCs w:val="20"/>
    </w:rPr>
  </w:style>
  <w:style w:type="paragraph" w:styleId="a6">
    <w:name w:val="List Paragraph"/>
    <w:basedOn w:val="a"/>
    <w:uiPriority w:val="1"/>
    <w:qFormat/>
    <w:rsid w:val="00146251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23323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3323C"/>
    <w:rPr>
      <w:rFonts w:ascii="Times New Roman" w:eastAsiaTheme="minorEastAsia" w:hAnsi="Times New Roman" w:cs="Times New Roman"/>
    </w:rPr>
  </w:style>
  <w:style w:type="paragraph" w:styleId="a9">
    <w:name w:val="footer"/>
    <w:basedOn w:val="a"/>
    <w:link w:val="aa"/>
    <w:unhideWhenUsed/>
    <w:rsid w:val="0023323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23323C"/>
    <w:rPr>
      <w:rFonts w:ascii="Times New Roman" w:eastAsiaTheme="minorEastAsia" w:hAnsi="Times New Roman" w:cs="Times New Roman"/>
    </w:rPr>
  </w:style>
  <w:style w:type="paragraph" w:customStyle="1" w:styleId="ab">
    <w:name w:val="Знак Знак Знак Знак"/>
    <w:basedOn w:val="a"/>
    <w:rsid w:val="008B1851"/>
    <w:pPr>
      <w:spacing w:before="100" w:beforeAutospacing="1" w:after="100" w:afterAutospacing="1"/>
    </w:pPr>
    <w:rPr>
      <w:rFonts w:ascii="Tahoma" w:eastAsia="Times New Roman" w:hAnsi="Tahoma"/>
      <w:sz w:val="20"/>
      <w:szCs w:val="20"/>
      <w:lang w:val="en-US" w:eastAsia="en-US"/>
    </w:rPr>
  </w:style>
  <w:style w:type="paragraph" w:styleId="ac">
    <w:name w:val="Normal (Web)"/>
    <w:aliases w:val="Обычный (Web)"/>
    <w:basedOn w:val="a"/>
    <w:unhideWhenUsed/>
    <w:rsid w:val="00854F45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table" w:styleId="ad">
    <w:name w:val="Table Grid"/>
    <w:basedOn w:val="a1"/>
    <w:uiPriority w:val="59"/>
    <w:rsid w:val="00577D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487E18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87E18"/>
    <w:rPr>
      <w:rFonts w:ascii="Tahoma" w:eastAsiaTheme="minorEastAsia" w:hAnsi="Tahoma" w:cs="Tahoma"/>
      <w:sz w:val="16"/>
      <w:szCs w:val="16"/>
    </w:rPr>
  </w:style>
  <w:style w:type="character" w:styleId="af0">
    <w:name w:val="line number"/>
    <w:basedOn w:val="a0"/>
    <w:uiPriority w:val="99"/>
    <w:semiHidden/>
    <w:unhideWhenUsed/>
    <w:rsid w:val="004327F8"/>
  </w:style>
  <w:style w:type="character" w:styleId="af1">
    <w:name w:val="Hyperlink"/>
    <w:basedOn w:val="a0"/>
    <w:uiPriority w:val="99"/>
    <w:rsid w:val="003C0DC7"/>
    <w:rPr>
      <w:rFonts w:cs="Times New Roman"/>
      <w:color w:val="0000FF"/>
      <w:u w:val="single"/>
    </w:rPr>
  </w:style>
  <w:style w:type="paragraph" w:styleId="11">
    <w:name w:val="toc 1"/>
    <w:basedOn w:val="a"/>
    <w:next w:val="a"/>
    <w:autoRedefine/>
    <w:uiPriority w:val="39"/>
    <w:qFormat/>
    <w:rsid w:val="003C0DC7"/>
    <w:pPr>
      <w:tabs>
        <w:tab w:val="right" w:leader="dot" w:pos="9344"/>
      </w:tabs>
      <w:spacing w:before="240" w:after="120"/>
    </w:pPr>
    <w:rPr>
      <w:rFonts w:eastAsia="Times New Roman" w:cs="Calibri"/>
      <w:b/>
      <w:bCs/>
      <w:noProof/>
      <w:kern w:val="32"/>
      <w:sz w:val="24"/>
      <w:szCs w:val="24"/>
    </w:rPr>
  </w:style>
  <w:style w:type="paragraph" w:styleId="21">
    <w:name w:val="toc 2"/>
    <w:basedOn w:val="a"/>
    <w:next w:val="a"/>
    <w:autoRedefine/>
    <w:uiPriority w:val="39"/>
    <w:qFormat/>
    <w:rsid w:val="003C0DC7"/>
    <w:pPr>
      <w:spacing w:before="120"/>
      <w:ind w:left="240"/>
    </w:pPr>
    <w:rPr>
      <w:rFonts w:ascii="Calibri" w:eastAsia="Times New Roman" w:hAnsi="Calibri" w:cs="Calibri"/>
      <w:i/>
      <w:iCs/>
      <w:sz w:val="20"/>
      <w:szCs w:val="20"/>
    </w:rPr>
  </w:style>
  <w:style w:type="paragraph" w:customStyle="1" w:styleId="footnotedescription">
    <w:name w:val="footnote description"/>
    <w:next w:val="a"/>
    <w:link w:val="footnotedescriptionChar"/>
    <w:hidden/>
    <w:rsid w:val="00BF609A"/>
    <w:pPr>
      <w:spacing w:after="0" w:line="259" w:lineRule="auto"/>
    </w:pPr>
    <w:rPr>
      <w:rFonts w:ascii="Calibri" w:eastAsia="Calibri" w:hAnsi="Calibri" w:cs="Calibri"/>
      <w:color w:val="000000"/>
      <w:sz w:val="20"/>
    </w:rPr>
  </w:style>
  <w:style w:type="character" w:customStyle="1" w:styleId="footnotedescriptionChar">
    <w:name w:val="footnote description Char"/>
    <w:link w:val="footnotedescription"/>
    <w:rsid w:val="00BF609A"/>
    <w:rPr>
      <w:rFonts w:ascii="Calibri" w:eastAsia="Calibri" w:hAnsi="Calibri" w:cs="Calibri"/>
      <w:color w:val="000000"/>
      <w:sz w:val="20"/>
    </w:rPr>
  </w:style>
  <w:style w:type="character" w:customStyle="1" w:styleId="footnotemark">
    <w:name w:val="footnote mark"/>
    <w:hidden/>
    <w:rsid w:val="00BF609A"/>
    <w:rPr>
      <w:rFonts w:ascii="Calibri" w:eastAsia="Calibri" w:hAnsi="Calibri" w:cs="Calibri"/>
      <w:color w:val="000000"/>
      <w:sz w:val="16"/>
      <w:vertAlign w:val="superscript"/>
    </w:rPr>
  </w:style>
  <w:style w:type="table" w:customStyle="1" w:styleId="TableGrid">
    <w:name w:val="TableGrid"/>
    <w:rsid w:val="00BF609A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4189E"/>
    <w:pPr>
      <w:widowControl w:val="0"/>
      <w:autoSpaceDE w:val="0"/>
      <w:autoSpaceDN w:val="0"/>
      <w:spacing w:line="256" w:lineRule="exact"/>
      <w:ind w:left="110"/>
    </w:pPr>
    <w:rPr>
      <w:rFonts w:eastAsia="Times New Roman"/>
      <w:lang w:eastAsia="en-US"/>
    </w:rPr>
  </w:style>
  <w:style w:type="character" w:customStyle="1" w:styleId="20">
    <w:name w:val="Заголовок 2 Знак"/>
    <w:basedOn w:val="a0"/>
    <w:link w:val="2"/>
    <w:uiPriority w:val="1"/>
    <w:rsid w:val="00AC1E6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f2">
    <w:name w:val="Схема документа Знак"/>
    <w:basedOn w:val="a0"/>
    <w:link w:val="af3"/>
    <w:uiPriority w:val="99"/>
    <w:semiHidden/>
    <w:rsid w:val="00AC1E6B"/>
    <w:rPr>
      <w:rFonts w:ascii="Times New Roman" w:eastAsia="Times New Roman" w:hAnsi="Times New Roman" w:cs="Times New Roman"/>
      <w:sz w:val="2"/>
      <w:szCs w:val="20"/>
      <w:shd w:val="clear" w:color="auto" w:fill="000080"/>
    </w:rPr>
  </w:style>
  <w:style w:type="paragraph" w:styleId="af3">
    <w:name w:val="Document Map"/>
    <w:basedOn w:val="a"/>
    <w:link w:val="af2"/>
    <w:uiPriority w:val="99"/>
    <w:semiHidden/>
    <w:rsid w:val="00AC1E6B"/>
    <w:pPr>
      <w:shd w:val="clear" w:color="auto" w:fill="000080"/>
      <w:spacing w:after="200" w:line="276" w:lineRule="auto"/>
    </w:pPr>
    <w:rPr>
      <w:rFonts w:eastAsia="Times New Roman"/>
      <w:sz w:val="2"/>
      <w:szCs w:val="20"/>
    </w:rPr>
  </w:style>
  <w:style w:type="character" w:customStyle="1" w:styleId="12">
    <w:name w:val="Схема документа Знак1"/>
    <w:basedOn w:val="a0"/>
    <w:uiPriority w:val="99"/>
    <w:semiHidden/>
    <w:rsid w:val="00AC1E6B"/>
    <w:rPr>
      <w:rFonts w:ascii="Segoe UI" w:eastAsiaTheme="minorEastAsia" w:hAnsi="Segoe UI" w:cs="Segoe UI"/>
      <w:sz w:val="16"/>
      <w:szCs w:val="16"/>
    </w:rPr>
  </w:style>
  <w:style w:type="character" w:styleId="af4">
    <w:name w:val="page number"/>
    <w:rsid w:val="00AC1E6B"/>
  </w:style>
  <w:style w:type="paragraph" w:styleId="af5">
    <w:name w:val="List"/>
    <w:basedOn w:val="a"/>
    <w:rsid w:val="00AC1E6B"/>
    <w:pPr>
      <w:ind w:left="283" w:hanging="283"/>
    </w:pPr>
    <w:rPr>
      <w:rFonts w:ascii="Arial" w:eastAsia="Times New Roman" w:hAnsi="Arial" w:cs="Wingdings"/>
      <w:sz w:val="24"/>
      <w:szCs w:val="28"/>
      <w:lang w:eastAsia="ar-SA"/>
    </w:rPr>
  </w:style>
  <w:style w:type="character" w:customStyle="1" w:styleId="13">
    <w:name w:val="Текст выноски Знак1"/>
    <w:basedOn w:val="a0"/>
    <w:semiHidden/>
    <w:rsid w:val="00AC1E6B"/>
    <w:rPr>
      <w:rFonts w:ascii="Segoe UI" w:eastAsia="Times New Roman" w:hAnsi="Segoe UI" w:cs="Segoe UI"/>
      <w:sz w:val="18"/>
      <w:szCs w:val="18"/>
      <w:lang w:eastAsia="ru-RU"/>
    </w:rPr>
  </w:style>
  <w:style w:type="paragraph" w:styleId="22">
    <w:name w:val="List 2"/>
    <w:basedOn w:val="a"/>
    <w:uiPriority w:val="99"/>
    <w:unhideWhenUsed/>
    <w:rsid w:val="00AC1E6B"/>
    <w:pPr>
      <w:spacing w:after="200" w:line="276" w:lineRule="auto"/>
      <w:ind w:left="566" w:hanging="283"/>
      <w:contextualSpacing/>
    </w:pPr>
    <w:rPr>
      <w:rFonts w:ascii="Calibri" w:eastAsia="Times New Roman" w:hAnsi="Calibri"/>
    </w:rPr>
  </w:style>
  <w:style w:type="character" w:customStyle="1" w:styleId="af6">
    <w:name w:val="Основной текст_"/>
    <w:basedOn w:val="a0"/>
    <w:link w:val="6"/>
    <w:locked/>
    <w:rsid w:val="00AC1E6B"/>
    <w:rPr>
      <w:sz w:val="23"/>
      <w:szCs w:val="23"/>
      <w:shd w:val="clear" w:color="auto" w:fill="FFFFFF"/>
    </w:rPr>
  </w:style>
  <w:style w:type="paragraph" w:customStyle="1" w:styleId="6">
    <w:name w:val="Основной текст6"/>
    <w:basedOn w:val="a"/>
    <w:link w:val="af6"/>
    <w:rsid w:val="00AC1E6B"/>
    <w:pPr>
      <w:shd w:val="clear" w:color="auto" w:fill="FFFFFF"/>
      <w:spacing w:before="240" w:line="394" w:lineRule="exact"/>
      <w:jc w:val="center"/>
    </w:pPr>
    <w:rPr>
      <w:rFonts w:asciiTheme="minorHAnsi" w:eastAsiaTheme="minorHAnsi" w:hAnsiTheme="minorHAnsi" w:cstheme="minorBidi"/>
      <w:sz w:val="23"/>
      <w:szCs w:val="23"/>
    </w:rPr>
  </w:style>
  <w:style w:type="character" w:customStyle="1" w:styleId="af7">
    <w:name w:val="Основной текст + Полужирный"/>
    <w:basedOn w:val="af6"/>
    <w:rsid w:val="00AC1E6B"/>
    <w:rPr>
      <w:b/>
      <w:bCs/>
      <w:sz w:val="23"/>
      <w:szCs w:val="23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AC1E6B"/>
  </w:style>
  <w:style w:type="table" w:customStyle="1" w:styleId="TableNormal">
    <w:name w:val="Table Normal"/>
    <w:uiPriority w:val="2"/>
    <w:semiHidden/>
    <w:unhideWhenUsed/>
    <w:qFormat/>
    <w:rsid w:val="00AC1E6B"/>
    <w:pPr>
      <w:widowControl w:val="0"/>
      <w:autoSpaceDE w:val="0"/>
      <w:autoSpaceDN w:val="0"/>
      <w:spacing w:after="0" w:line="240" w:lineRule="auto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8">
    <w:name w:val="Title"/>
    <w:basedOn w:val="a"/>
    <w:link w:val="af9"/>
    <w:uiPriority w:val="1"/>
    <w:qFormat/>
    <w:rsid w:val="00AC1E6B"/>
    <w:pPr>
      <w:widowControl w:val="0"/>
      <w:autoSpaceDE w:val="0"/>
      <w:autoSpaceDN w:val="0"/>
      <w:spacing w:before="67"/>
      <w:ind w:left="117" w:right="694"/>
      <w:jc w:val="center"/>
    </w:pPr>
    <w:rPr>
      <w:rFonts w:eastAsia="Times New Roman"/>
      <w:b/>
      <w:bCs/>
      <w:sz w:val="32"/>
      <w:szCs w:val="32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AC1E6B"/>
    <w:rPr>
      <w:rFonts w:ascii="Times New Roman" w:eastAsia="Times New Roman" w:hAnsi="Times New Roman" w:cs="Times New Roman"/>
      <w:b/>
      <w:bCs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66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5D19EE-B2E6-4E11-8EE8-8CBD137F2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17</Pages>
  <Words>3890</Words>
  <Characters>22175</Characters>
  <Application>Microsoft Office Word</Application>
  <DocSecurity>0</DocSecurity>
  <Lines>184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Библиотека</dc:creator>
  <cp:keywords/>
  <dc:description/>
  <cp:lastModifiedBy>Mpk Mpk</cp:lastModifiedBy>
  <cp:revision>2</cp:revision>
  <cp:lastPrinted>2023-09-01T10:00:00Z</cp:lastPrinted>
  <dcterms:created xsi:type="dcterms:W3CDTF">2025-03-04T13:00:00Z</dcterms:created>
  <dcterms:modified xsi:type="dcterms:W3CDTF">2025-03-04T13:00:00Z</dcterms:modified>
</cp:coreProperties>
</file>